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F71FA" w14:textId="758D9201" w:rsidR="009215AF" w:rsidRPr="009215AF" w:rsidRDefault="00270B12" w:rsidP="009215AF">
      <w:pPr>
        <w:pStyle w:val="Bodycopy"/>
        <w:rPr>
          <w:rStyle w:val="SubtleEmphasis"/>
          <w:i w:val="0"/>
          <w:iCs w:val="0"/>
          <w:highlight w:val="yellow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BD71B" wp14:editId="4FFDABE7">
                <wp:simplePos x="0" y="0"/>
                <wp:positionH relativeFrom="column">
                  <wp:posOffset>-105410</wp:posOffset>
                </wp:positionH>
                <wp:positionV relativeFrom="page">
                  <wp:posOffset>733425</wp:posOffset>
                </wp:positionV>
                <wp:extent cx="4762500" cy="9239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64F61" w14:textId="3B59F820" w:rsidR="00270B12" w:rsidRPr="00BB3EEB" w:rsidRDefault="00AA703C" w:rsidP="00270B12">
                            <w:pPr>
                              <w:pStyle w:val="Heading1"/>
                            </w:pPr>
                            <w:r>
                              <w:t>Mother Teresa Catholic Primary School</w:t>
                            </w:r>
                            <w:r w:rsidR="00A27024">
                              <w:t xml:space="preserve"> School Family Occupational Index: Parent Occupation Groups</w:t>
                            </w:r>
                          </w:p>
                          <w:p w14:paraId="60000043" w14:textId="5CAB184B" w:rsidR="00270B12" w:rsidRPr="004F4463" w:rsidRDefault="006D13B3" w:rsidP="00270B12">
                            <w:pPr>
                              <w:pStyle w:val="Heading1a-policysubtitle"/>
                              <w:rPr>
                                <w:color w:val="FFDF00"/>
                              </w:rPr>
                            </w:pPr>
                            <w:r>
                              <w:rPr>
                                <w:color w:val="FFDF00"/>
                              </w:rPr>
                              <w:t>Procedure</w:t>
                            </w:r>
                            <w:r w:rsidR="00270B12" w:rsidRPr="004F4463">
                              <w:rPr>
                                <w:color w:val="FFDF00"/>
                              </w:rPr>
                              <w:t xml:space="preserve"> subtitle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BD7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pt;margin-top:57.75pt;width:375pt;height:7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" filled="f" stroked="f" strokeweight=".5pt">
                <v:textbox>
                  <w:txbxContent>
                    <w:p w14:paraId="30664F61" w14:textId="3B59F820" w:rsidR="00270B12" w:rsidRPr="00BB3EEB" w:rsidRDefault="00AA703C" w:rsidP="00270B12">
                      <w:pPr>
                        <w:pStyle w:val="Heading1"/>
                      </w:pPr>
                      <w:r>
                        <w:t>Mother Teresa Catholic Primary School</w:t>
                      </w:r>
                      <w:r w:rsidR="00A27024">
                        <w:t xml:space="preserve"> School Family Occupational Index: Parent Occupation Groups</w:t>
                      </w:r>
                    </w:p>
                    <w:p w14:paraId="60000043" w14:textId="5CAB184B" w:rsidR="00270B12" w:rsidRPr="004F4463" w:rsidRDefault="006D13B3" w:rsidP="00270B12">
                      <w:pPr>
                        <w:pStyle w:val="Heading1a-policysubtitle"/>
                        <w:rPr>
                          <w:color w:val="FFDF00"/>
                        </w:rPr>
                      </w:pPr>
                      <w:r>
                        <w:rPr>
                          <w:color w:val="FFDF00"/>
                        </w:rPr>
                        <w:t>Procedure</w:t>
                      </w:r>
                      <w:r w:rsidR="00270B12" w:rsidRPr="004F4463">
                        <w:rPr>
                          <w:color w:val="FFDF00"/>
                        </w:rPr>
                        <w:t xml:space="preserve"> subtitle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3DB3">
        <w:rPr>
          <w:noProof/>
          <w:color w:val="404040" w:themeColor="text1" w:themeTint="BF"/>
        </w:rPr>
        <w:drawing>
          <wp:anchor distT="0" distB="0" distL="114300" distR="114300" simplePos="0" relativeHeight="251695104" behindDoc="1" locked="0" layoutInCell="1" allowOverlap="1" wp14:anchorId="3DC4DBD8" wp14:editId="4C7CB4CB">
            <wp:simplePos x="0" y="0"/>
            <wp:positionH relativeFrom="column">
              <wp:posOffset>-1010075</wp:posOffset>
            </wp:positionH>
            <wp:positionV relativeFrom="paragraph">
              <wp:posOffset>-691515</wp:posOffset>
            </wp:positionV>
            <wp:extent cx="7591272" cy="1620570"/>
            <wp:effectExtent l="0" t="0" r="3810" b="508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798" cy="163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46BD3" w14:textId="7FDA5220" w:rsidR="009215AF" w:rsidRDefault="009215AF" w:rsidP="0097154A">
      <w:pPr>
        <w:pStyle w:val="Bodycopy"/>
        <w:rPr>
          <w:rStyle w:val="SubtleEmphasis"/>
          <w:highlight w:val="yellow"/>
        </w:rPr>
      </w:pPr>
    </w:p>
    <w:p w14:paraId="4E6935A0" w14:textId="21F3CC6E" w:rsidR="009215AF" w:rsidRDefault="009215AF" w:rsidP="0097154A">
      <w:pPr>
        <w:pStyle w:val="Bodycopy"/>
        <w:rPr>
          <w:rStyle w:val="SubtleEmphasis"/>
          <w:highlight w:val="yellow"/>
        </w:rPr>
      </w:pPr>
    </w:p>
    <w:p w14:paraId="353B08E7" w14:textId="6C6A3DEC" w:rsidR="009215AF" w:rsidRPr="00A11A48" w:rsidRDefault="009215AF" w:rsidP="0097154A">
      <w:pPr>
        <w:pStyle w:val="Bodycopy"/>
        <w:rPr>
          <w:rStyle w:val="SubtleEmphasis"/>
          <w:i w:val="0"/>
          <w:iCs w:val="0"/>
          <w:highlight w:val="yellow"/>
        </w:rPr>
      </w:pPr>
    </w:p>
    <w:p w14:paraId="7ADC4D5E" w14:textId="3CAFBD52" w:rsidR="00BC327A" w:rsidRPr="00A27024" w:rsidRDefault="00AA703C" w:rsidP="00AA703C">
      <w:pPr>
        <w:pStyle w:val="Bodycopy"/>
      </w:pPr>
      <w:bookmarkStart w:id="0" w:name="_Toc303331446"/>
      <w:r>
        <w:t>Mother Teresa Catholic Primary School</w:t>
      </w:r>
      <w:r w:rsidR="00BC327A" w:rsidRPr="00A27024">
        <w:t xml:space="preserve"> is a school which operates with the consent of the Catholic Archbishop of Melbourne and is owned, </w:t>
      </w:r>
      <w:proofErr w:type="gramStart"/>
      <w:r w:rsidR="00BC327A" w:rsidRPr="00A27024">
        <w:t>operated</w:t>
      </w:r>
      <w:proofErr w:type="gramEnd"/>
      <w:r w:rsidR="00BC327A" w:rsidRPr="00A27024">
        <w:t xml:space="preserve"> and governed by Melbourne Archdiocese Catholic Schools Ltd (MACS).</w:t>
      </w:r>
    </w:p>
    <w:p w14:paraId="75BA6804" w14:textId="77777777" w:rsidR="00A27024" w:rsidRPr="005E2466" w:rsidRDefault="00A27024" w:rsidP="00A27024">
      <w:pPr>
        <w:pStyle w:val="Heading2"/>
        <w:rPr>
          <w:rFonts w:eastAsia="MS Gothic"/>
        </w:rPr>
      </w:pPr>
      <w:r w:rsidRPr="005E2466">
        <w:rPr>
          <w:rFonts w:eastAsia="MS Gothic"/>
        </w:rPr>
        <w:t>Purpose</w:t>
      </w:r>
    </w:p>
    <w:p w14:paraId="199FBF67" w14:textId="10D03804" w:rsidR="00A27024" w:rsidRPr="00507582" w:rsidRDefault="00A27024" w:rsidP="00507582">
      <w:pPr>
        <w:pStyle w:val="Bodycopy"/>
      </w:pPr>
      <w:r w:rsidRPr="00507582">
        <w:t xml:space="preserve">The Family Occupational Index: Parent Occupation Groups </w:t>
      </w:r>
      <w:r w:rsidR="00507582" w:rsidRPr="00507582">
        <w:t>collects information about</w:t>
      </w:r>
      <w:r w:rsidRPr="00507582">
        <w:t xml:space="preserve"> the parent/guardian</w:t>
      </w:r>
      <w:r w:rsidR="00507582" w:rsidRPr="00507582">
        <w:t>/carer</w:t>
      </w:r>
      <w:r w:rsidRPr="00507582">
        <w:t xml:space="preserve"> occupation</w:t>
      </w:r>
      <w:r w:rsidR="00507582" w:rsidRPr="00507582">
        <w:t>s</w:t>
      </w:r>
      <w:r w:rsidRPr="00507582">
        <w:t xml:space="preserve">. This information is needed by the </w:t>
      </w:r>
      <w:r w:rsidR="00BC327A">
        <w:t>g</w:t>
      </w:r>
      <w:r w:rsidRPr="00507582">
        <w:t xml:space="preserve">overnment as part of the enrolment process for </w:t>
      </w:r>
      <w:r w:rsidR="00AA703C">
        <w:t>Mother Teresa Catholic Primary School</w:t>
      </w:r>
      <w:r w:rsidR="00AA703C">
        <w:t>.</w:t>
      </w:r>
      <w:r w:rsidRPr="00507582">
        <w:t xml:space="preserve"> </w:t>
      </w:r>
      <w:r w:rsidR="008C2604" w:rsidRPr="00507582">
        <w:t xml:space="preserve">Please select the relevant group and use this to answer the Occupation group question on the </w:t>
      </w:r>
      <w:r w:rsidR="00AA703C">
        <w:t>Mother Teresa Catholic Primary School</w:t>
      </w:r>
      <w:r w:rsidR="008C2604" w:rsidRPr="00507582">
        <w:t xml:space="preserve"> Enrolment Form.</w:t>
      </w:r>
    </w:p>
    <w:bookmarkEnd w:id="0"/>
    <w:p w14:paraId="54F84979" w14:textId="77777777" w:rsidR="00A27024" w:rsidRPr="00A27024" w:rsidRDefault="00A27024" w:rsidP="00A27024">
      <w:pPr>
        <w:pStyle w:val="POLICYbody"/>
        <w:rPr>
          <w:rFonts w:cs="Arial"/>
          <w:b/>
          <w:i/>
        </w:rPr>
      </w:pPr>
      <w:r w:rsidRPr="00A27024">
        <w:rPr>
          <w:rFonts w:cs="Arial"/>
          <w:b/>
          <w:i/>
        </w:rPr>
        <w:t>Please select the appropriate group from the following list.</w:t>
      </w:r>
    </w:p>
    <w:p w14:paraId="54279600" w14:textId="77777777" w:rsidR="00A27024" w:rsidRPr="00A27024" w:rsidRDefault="00A27024" w:rsidP="00507582">
      <w:pPr>
        <w:pStyle w:val="Heading4"/>
      </w:pPr>
      <w:r w:rsidRPr="00A27024">
        <w:t>Group N: Unemployed for more than 12 months</w:t>
      </w:r>
    </w:p>
    <w:p w14:paraId="0DB25F2F" w14:textId="77777777" w:rsidR="00A27024" w:rsidRPr="00507582" w:rsidRDefault="00A27024" w:rsidP="00A27024">
      <w:pPr>
        <w:pStyle w:val="POLICYbody"/>
        <w:rPr>
          <w:rFonts w:cs="Arial"/>
          <w:sz w:val="20"/>
          <w:szCs w:val="20"/>
        </w:rPr>
      </w:pPr>
      <w:r w:rsidRPr="00507582">
        <w:rPr>
          <w:rFonts w:cs="Arial"/>
          <w:sz w:val="20"/>
          <w:szCs w:val="20"/>
        </w:rPr>
        <w:t xml:space="preserve">If you are not currently in paid work but </w:t>
      </w:r>
      <w:r w:rsidRPr="00507582">
        <w:rPr>
          <w:rFonts w:cs="Arial"/>
          <w:b/>
          <w:sz w:val="20"/>
          <w:szCs w:val="20"/>
        </w:rPr>
        <w:t>have had a job in the last 12 months</w:t>
      </w:r>
      <w:r w:rsidRPr="00507582">
        <w:rPr>
          <w:rFonts w:cs="Arial"/>
          <w:sz w:val="20"/>
          <w:szCs w:val="20"/>
        </w:rPr>
        <w:t xml:space="preserve">, or have retired in the last 12 months, please </w:t>
      </w:r>
      <w:r w:rsidRPr="00507582">
        <w:rPr>
          <w:rFonts w:cs="Arial"/>
          <w:b/>
          <w:sz w:val="20"/>
          <w:szCs w:val="20"/>
        </w:rPr>
        <w:t>use your last occupation</w:t>
      </w:r>
      <w:r w:rsidRPr="00507582">
        <w:rPr>
          <w:rFonts w:cs="Arial"/>
          <w:sz w:val="20"/>
          <w:szCs w:val="20"/>
        </w:rPr>
        <w:t xml:space="preserve"> to select from the list. If you have not been in paid work for the last 12 months, enter ‘</w:t>
      </w:r>
      <w:r w:rsidRPr="00507582">
        <w:rPr>
          <w:rFonts w:cs="Arial"/>
          <w:b/>
          <w:sz w:val="20"/>
          <w:szCs w:val="20"/>
        </w:rPr>
        <w:t>N</w:t>
      </w:r>
      <w:r w:rsidRPr="00507582">
        <w:rPr>
          <w:rFonts w:cs="Arial"/>
          <w:sz w:val="20"/>
          <w:szCs w:val="20"/>
        </w:rPr>
        <w:t>’ into the ‘occupation code’ field on the enrolment form.</w:t>
      </w:r>
    </w:p>
    <w:p w14:paraId="0EFA581B" w14:textId="575652A9" w:rsidR="00A27024" w:rsidRPr="00A27024" w:rsidRDefault="00A27024" w:rsidP="00507582">
      <w:pPr>
        <w:pStyle w:val="Heading4"/>
      </w:pPr>
      <w:r w:rsidRPr="00A27024">
        <w:t>Occupation Group A: Elected officials, Senior executives/managers,</w:t>
      </w:r>
      <w:r w:rsidR="00507582">
        <w:t xml:space="preserve"> </w:t>
      </w:r>
      <w:r w:rsidRPr="00A27024">
        <w:t xml:space="preserve">management in large business </w:t>
      </w:r>
      <w:proofErr w:type="spellStart"/>
      <w:r w:rsidRPr="00A27024">
        <w:t>organisations</w:t>
      </w:r>
      <w:proofErr w:type="spellEnd"/>
      <w:r w:rsidRPr="00A27024">
        <w:t xml:space="preserve">, government administration and </w:t>
      </w:r>
      <w:proofErr w:type="spellStart"/>
      <w:r w:rsidRPr="00A27024">
        <w:t>defence</w:t>
      </w:r>
      <w:proofErr w:type="spellEnd"/>
      <w:r w:rsidRPr="00A27024">
        <w:t>, and qualified professionals</w:t>
      </w:r>
    </w:p>
    <w:p w14:paraId="3512C8F8" w14:textId="77777777" w:rsidR="00A27024" w:rsidRPr="00A27024" w:rsidRDefault="00A27024" w:rsidP="00A27024">
      <w:pPr>
        <w:pStyle w:val="BodyCopy0"/>
        <w:spacing w:before="240" w:after="240"/>
        <w:rPr>
          <w:rFonts w:cs="Arial"/>
          <w:b/>
          <w:color w:val="00A8D6"/>
        </w:rPr>
      </w:pPr>
      <w:r w:rsidRPr="00A27024">
        <w:rPr>
          <w:rFonts w:cs="Arial"/>
          <w:b/>
          <w:color w:val="00A8D6"/>
        </w:rPr>
        <w:t xml:space="preserve">Elected </w:t>
      </w:r>
      <w:proofErr w:type="gramStart"/>
      <w:r w:rsidRPr="00A27024">
        <w:rPr>
          <w:rFonts w:cs="Arial"/>
          <w:b/>
          <w:color w:val="00A8D6"/>
        </w:rPr>
        <w:t>officials</w:t>
      </w:r>
      <w:proofErr w:type="gramEnd"/>
    </w:p>
    <w:p w14:paraId="2CB49EAC" w14:textId="37D15B32" w:rsidR="00A27024" w:rsidRPr="00A27024" w:rsidRDefault="00AA703C" w:rsidP="00A27024">
      <w:pPr>
        <w:pStyle w:val="BodyCopy0"/>
        <w:spacing w:after="120"/>
        <w:ind w:left="567" w:hanging="567"/>
        <w:rPr>
          <w:rFonts w:cs="Arial"/>
        </w:rPr>
      </w:pPr>
      <w:sdt>
        <w:sdtPr>
          <w:rPr>
            <w:rFonts w:cs="Arial"/>
            <w:sz w:val="20"/>
            <w:szCs w:val="20"/>
          </w:rPr>
          <w:id w:val="-165521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7024" w:rsidRPr="00A27024">
        <w:rPr>
          <w:rFonts w:cs="Arial"/>
        </w:rPr>
        <w:tab/>
      </w:r>
      <w:r w:rsidR="00A27024" w:rsidRPr="00BC327A">
        <w:rPr>
          <w:rFonts w:cs="Arial"/>
          <w:sz w:val="20"/>
          <w:szCs w:val="20"/>
        </w:rPr>
        <w:t>Mayor, parliamentarian, alderperson, trade union secretary, board member</w:t>
      </w:r>
    </w:p>
    <w:p w14:paraId="2837F863" w14:textId="77777777" w:rsidR="00A27024" w:rsidRPr="00A27024" w:rsidRDefault="00A27024" w:rsidP="00A27024">
      <w:pPr>
        <w:pStyle w:val="BodyCopy0"/>
        <w:spacing w:before="240" w:after="240"/>
        <w:rPr>
          <w:rFonts w:cs="Arial"/>
          <w:b/>
          <w:color w:val="00A8D6"/>
        </w:rPr>
      </w:pPr>
      <w:r w:rsidRPr="00A27024">
        <w:rPr>
          <w:rFonts w:cs="Arial"/>
          <w:b/>
          <w:color w:val="00A8D6"/>
        </w:rPr>
        <w:t xml:space="preserve">Senior executives/managers, management in large business </w:t>
      </w:r>
      <w:proofErr w:type="spellStart"/>
      <w:r w:rsidRPr="00A27024">
        <w:rPr>
          <w:rFonts w:cs="Arial"/>
          <w:b/>
          <w:color w:val="00A8D6"/>
        </w:rPr>
        <w:t>organisations</w:t>
      </w:r>
      <w:proofErr w:type="spellEnd"/>
    </w:p>
    <w:p w14:paraId="0640C7E2" w14:textId="462A2E30" w:rsidR="00A27024" w:rsidRPr="00BC327A" w:rsidRDefault="00AA703C" w:rsidP="00A27024">
      <w:pPr>
        <w:pStyle w:val="BodyCopy0"/>
        <w:spacing w:after="120"/>
        <w:ind w:left="567" w:hanging="567"/>
        <w:rPr>
          <w:rFonts w:cs="Arial"/>
          <w:sz w:val="20"/>
          <w:szCs w:val="20"/>
        </w:rPr>
      </w:pPr>
      <w:sdt>
        <w:sdtPr>
          <w:rPr>
            <w:rFonts w:cs="Arial"/>
          </w:rPr>
          <w:id w:val="144526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>
            <w:rPr>
              <w:rFonts w:ascii="MS Gothic" w:eastAsia="MS Gothic" w:hAnsi="MS Gothic" w:cs="Arial" w:hint="eastAsia"/>
            </w:rPr>
            <w:t>☐</w:t>
          </w:r>
        </w:sdtContent>
      </w:sdt>
      <w:r w:rsidR="00A27024" w:rsidRPr="00A27024">
        <w:rPr>
          <w:rFonts w:cs="Arial"/>
        </w:rPr>
        <w:tab/>
      </w:r>
      <w:r w:rsidR="00A27024" w:rsidRPr="00BC327A">
        <w:rPr>
          <w:rFonts w:cs="Arial"/>
          <w:b/>
          <w:sz w:val="20"/>
          <w:szCs w:val="20"/>
        </w:rPr>
        <w:t>Senior executive/manager/department head</w:t>
      </w:r>
      <w:r w:rsidR="00A27024" w:rsidRPr="00BC327A">
        <w:rPr>
          <w:rFonts w:cs="Arial"/>
          <w:sz w:val="20"/>
          <w:szCs w:val="20"/>
        </w:rPr>
        <w:t xml:space="preserve"> in industry, commerce, media or </w:t>
      </w:r>
      <w:proofErr w:type="gramStart"/>
      <w:r w:rsidR="00A27024" w:rsidRPr="00BC327A">
        <w:rPr>
          <w:rFonts w:cs="Arial"/>
          <w:sz w:val="20"/>
          <w:szCs w:val="20"/>
        </w:rPr>
        <w:t>other</w:t>
      </w:r>
      <w:proofErr w:type="gramEnd"/>
      <w:r w:rsidR="00A27024" w:rsidRPr="00BC327A">
        <w:rPr>
          <w:rFonts w:cs="Arial"/>
          <w:sz w:val="20"/>
          <w:szCs w:val="20"/>
        </w:rPr>
        <w:t xml:space="preserve"> large organisation</w:t>
      </w:r>
    </w:p>
    <w:p w14:paraId="7E40DB60" w14:textId="0170A979" w:rsidR="00A27024" w:rsidRPr="00BC327A" w:rsidRDefault="00AA703C" w:rsidP="00A27024">
      <w:pPr>
        <w:pStyle w:val="BodyCopy0"/>
        <w:spacing w:after="120"/>
        <w:ind w:left="567" w:hanging="567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47005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BC32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7024" w:rsidRPr="00BC327A">
        <w:rPr>
          <w:rFonts w:cs="Arial"/>
          <w:sz w:val="20"/>
          <w:szCs w:val="20"/>
        </w:rPr>
        <w:tab/>
      </w:r>
      <w:r w:rsidR="00A27024" w:rsidRPr="00BC327A">
        <w:rPr>
          <w:rFonts w:cs="Arial"/>
          <w:b/>
          <w:sz w:val="20"/>
          <w:szCs w:val="20"/>
        </w:rPr>
        <w:t>Other administrator</w:t>
      </w:r>
      <w:r w:rsidR="00A27024" w:rsidRPr="00BC327A">
        <w:rPr>
          <w:rFonts w:cs="Arial"/>
          <w:sz w:val="20"/>
          <w:szCs w:val="20"/>
        </w:rPr>
        <w:t xml:space="preserve"> (school principal, faculty head/dean, library/museum/gallery director, research facility director)</w:t>
      </w:r>
    </w:p>
    <w:p w14:paraId="192CED82" w14:textId="0DE0FBFF" w:rsidR="00A27024" w:rsidRPr="00BC327A" w:rsidRDefault="00AA703C" w:rsidP="00A27024">
      <w:pPr>
        <w:pStyle w:val="BodyCopy0"/>
        <w:spacing w:after="120"/>
        <w:ind w:left="567" w:hanging="567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2198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BC32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7024" w:rsidRPr="00BC327A">
        <w:rPr>
          <w:rFonts w:cs="Arial"/>
          <w:sz w:val="20"/>
          <w:szCs w:val="20"/>
        </w:rPr>
        <w:tab/>
      </w:r>
      <w:r w:rsidR="00A27024" w:rsidRPr="00BC327A">
        <w:rPr>
          <w:rFonts w:cs="Arial"/>
          <w:b/>
          <w:sz w:val="20"/>
          <w:szCs w:val="20"/>
        </w:rPr>
        <w:t xml:space="preserve">Business </w:t>
      </w:r>
      <w:r w:rsidR="00A27024" w:rsidRPr="00BC327A">
        <w:rPr>
          <w:rFonts w:cs="Arial"/>
          <w:sz w:val="20"/>
          <w:szCs w:val="20"/>
        </w:rPr>
        <w:t xml:space="preserve">(e.g. chief executive, managing director, company secretary, finance director, chief accountant, personnel/industrial relations manager, </w:t>
      </w:r>
      <w:proofErr w:type="gramStart"/>
      <w:r w:rsidR="00A27024" w:rsidRPr="00BC327A">
        <w:rPr>
          <w:rFonts w:cs="Arial"/>
          <w:sz w:val="20"/>
          <w:szCs w:val="20"/>
        </w:rPr>
        <w:t>research</w:t>
      </w:r>
      <w:proofErr w:type="gramEnd"/>
      <w:r w:rsidR="00A27024" w:rsidRPr="00BC327A">
        <w:rPr>
          <w:rFonts w:cs="Arial"/>
          <w:sz w:val="20"/>
          <w:szCs w:val="20"/>
        </w:rPr>
        <w:t xml:space="preserve"> and development</w:t>
      </w:r>
      <w:r w:rsidR="00A27024" w:rsidRPr="00BC327A">
        <w:rPr>
          <w:rFonts w:cs="Arial"/>
          <w:spacing w:val="-31"/>
          <w:sz w:val="20"/>
          <w:szCs w:val="20"/>
        </w:rPr>
        <w:t xml:space="preserve"> </w:t>
      </w:r>
      <w:r w:rsidR="00A27024" w:rsidRPr="00BC327A">
        <w:rPr>
          <w:rFonts w:cs="Arial"/>
          <w:sz w:val="20"/>
          <w:szCs w:val="20"/>
        </w:rPr>
        <w:t>manager)</w:t>
      </w:r>
    </w:p>
    <w:p w14:paraId="6BA062F9" w14:textId="087700F9" w:rsidR="00A27024" w:rsidRPr="00BC327A" w:rsidRDefault="00AA703C" w:rsidP="00A27024">
      <w:pPr>
        <w:pStyle w:val="BodyCopy0"/>
        <w:ind w:left="567" w:hanging="567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896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BC32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7024" w:rsidRPr="00BC327A">
        <w:rPr>
          <w:rFonts w:cs="Arial"/>
          <w:sz w:val="20"/>
          <w:szCs w:val="20"/>
        </w:rPr>
        <w:tab/>
      </w:r>
      <w:r w:rsidR="00A27024" w:rsidRPr="00BC327A">
        <w:rPr>
          <w:rFonts w:cs="Arial"/>
          <w:b/>
          <w:sz w:val="20"/>
          <w:szCs w:val="20"/>
        </w:rPr>
        <w:t xml:space="preserve">Media </w:t>
      </w:r>
      <w:r w:rsidR="00A27024" w:rsidRPr="00BC327A">
        <w:rPr>
          <w:rFonts w:cs="Arial"/>
          <w:sz w:val="20"/>
          <w:szCs w:val="20"/>
        </w:rPr>
        <w:t>(e.g. newspaper editor, film/television/radio/stage</w:t>
      </w:r>
      <w:r w:rsidR="00A27024" w:rsidRPr="00BC327A">
        <w:rPr>
          <w:rFonts w:cs="Arial"/>
          <w:spacing w:val="-1"/>
          <w:sz w:val="20"/>
          <w:szCs w:val="20"/>
        </w:rPr>
        <w:t xml:space="preserve"> </w:t>
      </w:r>
      <w:r w:rsidR="00A27024" w:rsidRPr="00BC327A">
        <w:rPr>
          <w:rFonts w:cs="Arial"/>
          <w:sz w:val="20"/>
          <w:szCs w:val="20"/>
        </w:rPr>
        <w:t>producer/director/manager)</w:t>
      </w:r>
    </w:p>
    <w:p w14:paraId="0301E6FE" w14:textId="77777777" w:rsidR="00A27024" w:rsidRPr="00A27024" w:rsidRDefault="00A27024" w:rsidP="00A27024">
      <w:pPr>
        <w:pStyle w:val="POLICYlist"/>
        <w:numPr>
          <w:ilvl w:val="0"/>
          <w:numId w:val="0"/>
        </w:numPr>
        <w:spacing w:before="240"/>
        <w:ind w:left="425" w:hanging="425"/>
        <w:contextualSpacing w:val="0"/>
        <w:rPr>
          <w:rFonts w:ascii="Arial" w:hAnsi="Arial" w:cs="Arial"/>
          <w:b/>
          <w:color w:val="00A8D6"/>
        </w:rPr>
      </w:pPr>
      <w:r w:rsidRPr="00A27024">
        <w:rPr>
          <w:rFonts w:ascii="Arial" w:hAnsi="Arial" w:cs="Arial"/>
          <w:b/>
          <w:color w:val="00A8D6"/>
        </w:rPr>
        <w:t>Government administration</w:t>
      </w:r>
    </w:p>
    <w:p w14:paraId="7B074D8D" w14:textId="3BCED195" w:rsidR="00A27024" w:rsidRPr="00BC327A" w:rsidRDefault="00AA703C" w:rsidP="00A27024">
      <w:pPr>
        <w:pStyle w:val="BodyCopy0"/>
        <w:ind w:left="567" w:hanging="567"/>
        <w:rPr>
          <w:rFonts w:cs="Arial"/>
          <w:sz w:val="20"/>
          <w:szCs w:val="20"/>
        </w:rPr>
      </w:pPr>
      <w:sdt>
        <w:sdtPr>
          <w:rPr>
            <w:rFonts w:cs="Arial"/>
          </w:rPr>
          <w:id w:val="89239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>
            <w:rPr>
              <w:rFonts w:ascii="MS Gothic" w:eastAsia="MS Gothic" w:hAnsi="MS Gothic" w:cs="Arial" w:hint="eastAsia"/>
            </w:rPr>
            <w:t>☐</w:t>
          </w:r>
        </w:sdtContent>
      </w:sdt>
      <w:r w:rsidR="00A27024" w:rsidRPr="00A27024">
        <w:rPr>
          <w:rFonts w:cs="Arial"/>
        </w:rPr>
        <w:tab/>
      </w:r>
      <w:r w:rsidR="00A27024" w:rsidRPr="00BC327A">
        <w:rPr>
          <w:rFonts w:cs="Arial"/>
          <w:b/>
          <w:sz w:val="20"/>
          <w:szCs w:val="20"/>
        </w:rPr>
        <w:t>Public sector manager</w:t>
      </w:r>
      <w:r w:rsidR="00A27024" w:rsidRPr="00BC327A">
        <w:rPr>
          <w:rFonts w:cs="Arial"/>
          <w:sz w:val="20"/>
          <w:szCs w:val="20"/>
        </w:rPr>
        <w:t xml:space="preserve"> (e.g. public service manager (section head or above), regional director, hospital/health services education</w:t>
      </w:r>
    </w:p>
    <w:p w14:paraId="62370BAA" w14:textId="7EECAFE2" w:rsidR="00A27024" w:rsidRPr="00BC327A" w:rsidRDefault="00AA703C" w:rsidP="00A27024">
      <w:pPr>
        <w:pStyle w:val="BodyCopy0"/>
        <w:ind w:left="567" w:hanging="567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50294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BC32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7024" w:rsidRPr="00BC327A">
        <w:rPr>
          <w:rFonts w:cs="Arial"/>
          <w:sz w:val="20"/>
          <w:szCs w:val="20"/>
        </w:rPr>
        <w:tab/>
      </w:r>
      <w:proofErr w:type="spellStart"/>
      <w:r w:rsidR="00A27024" w:rsidRPr="00BC327A">
        <w:rPr>
          <w:rFonts w:cs="Arial"/>
          <w:b/>
          <w:sz w:val="20"/>
          <w:szCs w:val="20"/>
        </w:rPr>
        <w:t>Defence</w:t>
      </w:r>
      <w:proofErr w:type="spellEnd"/>
      <w:r w:rsidR="00A27024" w:rsidRPr="00BC327A">
        <w:rPr>
          <w:rFonts w:cs="Arial"/>
          <w:b/>
          <w:sz w:val="20"/>
          <w:szCs w:val="20"/>
        </w:rPr>
        <w:t xml:space="preserve"> Forces commissioned</w:t>
      </w:r>
      <w:r w:rsidR="00A27024" w:rsidRPr="00BC327A">
        <w:rPr>
          <w:rFonts w:cs="Arial"/>
          <w:b/>
          <w:spacing w:val="-1"/>
          <w:sz w:val="20"/>
          <w:szCs w:val="20"/>
        </w:rPr>
        <w:t xml:space="preserve"> </w:t>
      </w:r>
      <w:r w:rsidR="00A27024" w:rsidRPr="00BC327A">
        <w:rPr>
          <w:rFonts w:cs="Arial"/>
          <w:b/>
          <w:sz w:val="20"/>
          <w:szCs w:val="20"/>
        </w:rPr>
        <w:t>officer</w:t>
      </w:r>
    </w:p>
    <w:p w14:paraId="74C769D2" w14:textId="512FCB00" w:rsidR="00A27024" w:rsidRPr="00540D71" w:rsidRDefault="00A27024" w:rsidP="00BC327A">
      <w:pPr>
        <w:pStyle w:val="Bodycopy"/>
        <w:rPr>
          <w:szCs w:val="20"/>
        </w:rPr>
      </w:pPr>
      <w:r w:rsidRPr="00A27024">
        <w:rPr>
          <w:rStyle w:val="POLICYlistChar"/>
          <w:rFonts w:ascii="Arial" w:hAnsi="Arial" w:cs="Arial"/>
          <w:b/>
          <w:color w:val="00A8D6"/>
        </w:rPr>
        <w:t>Qualified professionals</w:t>
      </w:r>
      <w:r w:rsidRPr="00A27024">
        <w:rPr>
          <w:rStyle w:val="POLICYlistChar"/>
          <w:rFonts w:ascii="Arial" w:hAnsi="Arial" w:cs="Arial"/>
          <w:color w:val="00A8D6"/>
        </w:rPr>
        <w:t xml:space="preserve"> </w:t>
      </w:r>
      <w:r w:rsidRPr="00A27024">
        <w:rPr>
          <w:rStyle w:val="POLICYlistChar"/>
          <w:rFonts w:ascii="Arial" w:hAnsi="Arial" w:cs="Arial"/>
        </w:rPr>
        <w:t xml:space="preserve">– </w:t>
      </w:r>
      <w:r w:rsidRPr="00540D71">
        <w:rPr>
          <w:rStyle w:val="POLICYlistChar"/>
          <w:rFonts w:ascii="Arial" w:hAnsi="Arial" w:cs="Arial"/>
          <w:color w:val="262626" w:themeColor="text1" w:themeTint="D9"/>
          <w:sz w:val="20"/>
          <w:szCs w:val="20"/>
        </w:rPr>
        <w:t>generally have a degree or higher qualifications and experience in applying</w:t>
      </w:r>
      <w:r w:rsidRPr="00540D71">
        <w:rPr>
          <w:szCs w:val="20"/>
        </w:rPr>
        <w:t xml:space="preserve"> this knowledge to design, develop or operate complex systems; identify, </w:t>
      </w:r>
      <w:proofErr w:type="gramStart"/>
      <w:r w:rsidRPr="00540D71">
        <w:rPr>
          <w:szCs w:val="20"/>
        </w:rPr>
        <w:t>treat</w:t>
      </w:r>
      <w:proofErr w:type="gramEnd"/>
      <w:r w:rsidRPr="00540D71">
        <w:rPr>
          <w:szCs w:val="20"/>
        </w:rPr>
        <w:t xml:space="preserve"> and advise on problems; teach others</w:t>
      </w:r>
      <w:r w:rsidR="00540D71">
        <w:rPr>
          <w:szCs w:val="20"/>
        </w:rPr>
        <w:t>.</w:t>
      </w:r>
    </w:p>
    <w:p w14:paraId="2133A12A" w14:textId="3F20F701" w:rsidR="00A27024" w:rsidRPr="00BC327A" w:rsidRDefault="00AA703C" w:rsidP="00A27024">
      <w:pPr>
        <w:pStyle w:val="BodyCopy0"/>
        <w:spacing w:after="120"/>
        <w:ind w:left="567" w:hanging="567"/>
        <w:rPr>
          <w:rFonts w:cs="Arial"/>
          <w:sz w:val="20"/>
          <w:szCs w:val="20"/>
        </w:rPr>
      </w:pPr>
      <w:sdt>
        <w:sdtPr>
          <w:rPr>
            <w:rFonts w:cs="Arial"/>
          </w:rPr>
          <w:id w:val="-8762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>
            <w:rPr>
              <w:rFonts w:ascii="MS Gothic" w:eastAsia="MS Gothic" w:hAnsi="MS Gothic" w:cs="Arial" w:hint="eastAsia"/>
            </w:rPr>
            <w:t>☐</w:t>
          </w:r>
        </w:sdtContent>
      </w:sdt>
      <w:r w:rsidR="00A27024" w:rsidRPr="00A27024">
        <w:rPr>
          <w:rFonts w:cs="Arial"/>
        </w:rPr>
        <w:tab/>
      </w:r>
      <w:r w:rsidR="00A27024" w:rsidRPr="00BC327A">
        <w:rPr>
          <w:rFonts w:cs="Arial"/>
          <w:b/>
          <w:sz w:val="20"/>
          <w:szCs w:val="20"/>
        </w:rPr>
        <w:t>Health</w:t>
      </w:r>
      <w:r w:rsidR="00A27024" w:rsidRPr="00BC327A">
        <w:rPr>
          <w:rFonts w:cs="Arial"/>
          <w:sz w:val="20"/>
          <w:szCs w:val="20"/>
        </w:rPr>
        <w:t xml:space="preserve"> (e.g. GP or specialist, registered nurse, dentist, pharmacist, optometrist, physiotherapist, chiropractor,</w:t>
      </w:r>
      <w:r w:rsidR="00A27024" w:rsidRPr="00BC327A">
        <w:rPr>
          <w:rFonts w:cs="Arial"/>
          <w:spacing w:val="-9"/>
          <w:sz w:val="20"/>
          <w:szCs w:val="20"/>
        </w:rPr>
        <w:t xml:space="preserve"> </w:t>
      </w:r>
      <w:r w:rsidR="00A27024" w:rsidRPr="00BC327A">
        <w:rPr>
          <w:rFonts w:cs="Arial"/>
          <w:sz w:val="20"/>
          <w:szCs w:val="20"/>
        </w:rPr>
        <w:t>veterinarian,</w:t>
      </w:r>
      <w:r w:rsidR="00A27024" w:rsidRPr="00BC327A">
        <w:rPr>
          <w:rFonts w:cs="Arial"/>
          <w:spacing w:val="-5"/>
          <w:sz w:val="20"/>
          <w:szCs w:val="20"/>
        </w:rPr>
        <w:t xml:space="preserve"> </w:t>
      </w:r>
      <w:r w:rsidR="00A27024" w:rsidRPr="00BC327A">
        <w:rPr>
          <w:rFonts w:cs="Arial"/>
          <w:sz w:val="20"/>
          <w:szCs w:val="20"/>
        </w:rPr>
        <w:t>psychologist,</w:t>
      </w:r>
      <w:r w:rsidR="00A27024" w:rsidRPr="00BC327A">
        <w:rPr>
          <w:rFonts w:cs="Arial"/>
          <w:spacing w:val="-9"/>
          <w:sz w:val="20"/>
          <w:szCs w:val="20"/>
        </w:rPr>
        <w:t xml:space="preserve"> </w:t>
      </w:r>
      <w:r w:rsidR="00A27024" w:rsidRPr="00BC327A">
        <w:rPr>
          <w:rFonts w:cs="Arial"/>
          <w:sz w:val="20"/>
          <w:szCs w:val="20"/>
        </w:rPr>
        <w:t>therapy</w:t>
      </w:r>
      <w:r w:rsidR="00A27024" w:rsidRPr="00BC327A">
        <w:rPr>
          <w:rFonts w:cs="Arial"/>
          <w:spacing w:val="-5"/>
          <w:sz w:val="20"/>
          <w:szCs w:val="20"/>
        </w:rPr>
        <w:t xml:space="preserve"> </w:t>
      </w:r>
      <w:r w:rsidR="00A27024" w:rsidRPr="00BC327A">
        <w:rPr>
          <w:rFonts w:cs="Arial"/>
          <w:sz w:val="20"/>
          <w:szCs w:val="20"/>
        </w:rPr>
        <w:t>professional,</w:t>
      </w:r>
      <w:r w:rsidR="00A27024" w:rsidRPr="00BC327A">
        <w:rPr>
          <w:rFonts w:cs="Arial"/>
          <w:spacing w:val="-6"/>
          <w:sz w:val="20"/>
          <w:szCs w:val="20"/>
        </w:rPr>
        <w:t xml:space="preserve"> </w:t>
      </w:r>
      <w:r w:rsidR="00A27024" w:rsidRPr="00BC327A">
        <w:rPr>
          <w:rFonts w:cs="Arial"/>
          <w:sz w:val="20"/>
          <w:szCs w:val="20"/>
        </w:rPr>
        <w:t>radiographer,</w:t>
      </w:r>
      <w:r w:rsidR="00A27024" w:rsidRPr="00BC327A">
        <w:rPr>
          <w:rFonts w:cs="Arial"/>
          <w:spacing w:val="-6"/>
          <w:sz w:val="20"/>
          <w:szCs w:val="20"/>
        </w:rPr>
        <w:t xml:space="preserve"> </w:t>
      </w:r>
      <w:r w:rsidR="00A27024" w:rsidRPr="00BC327A">
        <w:rPr>
          <w:rFonts w:cs="Arial"/>
          <w:sz w:val="20"/>
          <w:szCs w:val="20"/>
        </w:rPr>
        <w:t>podiatrist,</w:t>
      </w:r>
      <w:r w:rsidR="00A27024" w:rsidRPr="00BC327A">
        <w:rPr>
          <w:rFonts w:cs="Arial"/>
          <w:spacing w:val="-5"/>
          <w:sz w:val="20"/>
          <w:szCs w:val="20"/>
        </w:rPr>
        <w:t xml:space="preserve"> </w:t>
      </w:r>
      <w:r w:rsidR="00A27024" w:rsidRPr="00BC327A">
        <w:rPr>
          <w:rFonts w:cs="Arial"/>
          <w:sz w:val="20"/>
          <w:szCs w:val="20"/>
        </w:rPr>
        <w:t>dietician)</w:t>
      </w:r>
    </w:p>
    <w:p w14:paraId="54BA961B" w14:textId="47D18734" w:rsidR="00A27024" w:rsidRPr="00BC327A" w:rsidRDefault="00AA703C" w:rsidP="00A27024">
      <w:pPr>
        <w:pStyle w:val="BodyCopy0"/>
        <w:spacing w:after="120"/>
        <w:ind w:left="567" w:hanging="567"/>
        <w:rPr>
          <w:rFonts w:cs="Arial"/>
          <w:sz w:val="20"/>
          <w:szCs w:val="20"/>
        </w:rPr>
      </w:pPr>
      <w:sdt>
        <w:sdtPr>
          <w:rPr>
            <w:rFonts w:cs="Arial"/>
          </w:rPr>
          <w:id w:val="113475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>
            <w:rPr>
              <w:rFonts w:ascii="MS Gothic" w:eastAsia="MS Gothic" w:hAnsi="MS Gothic" w:cs="Arial" w:hint="eastAsia"/>
            </w:rPr>
            <w:t>☐</w:t>
          </w:r>
        </w:sdtContent>
      </w:sdt>
      <w:r w:rsidR="00A27024" w:rsidRPr="00A27024">
        <w:rPr>
          <w:rFonts w:cs="Arial"/>
        </w:rPr>
        <w:tab/>
      </w:r>
      <w:r w:rsidR="00A27024" w:rsidRPr="00BC327A">
        <w:rPr>
          <w:rFonts w:cs="Arial"/>
          <w:b/>
          <w:sz w:val="20"/>
          <w:szCs w:val="20"/>
        </w:rPr>
        <w:t>Education</w:t>
      </w:r>
      <w:r w:rsidR="00A27024" w:rsidRPr="00BC327A">
        <w:rPr>
          <w:rFonts w:cs="Arial"/>
          <w:sz w:val="20"/>
          <w:szCs w:val="20"/>
        </w:rPr>
        <w:t xml:space="preserve"> (e.g. </w:t>
      </w:r>
      <w:r w:rsidR="00512F20" w:rsidRPr="00BC327A">
        <w:rPr>
          <w:rFonts w:cs="Arial"/>
          <w:sz w:val="20"/>
          <w:szCs w:val="20"/>
        </w:rPr>
        <w:t>schoolteacher</w:t>
      </w:r>
      <w:r w:rsidR="00A27024" w:rsidRPr="00BC327A">
        <w:rPr>
          <w:rFonts w:cs="Arial"/>
          <w:sz w:val="20"/>
          <w:szCs w:val="20"/>
        </w:rPr>
        <w:t>, university lecturer, professor, VET, special education)</w:t>
      </w:r>
    </w:p>
    <w:p w14:paraId="151D7F73" w14:textId="766FAA0F" w:rsidR="00A27024" w:rsidRPr="00BC327A" w:rsidRDefault="00AA703C" w:rsidP="00A27024">
      <w:pPr>
        <w:pStyle w:val="BodyCopy0"/>
        <w:spacing w:after="120"/>
        <w:ind w:left="567" w:hanging="567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85105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BC32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7024" w:rsidRPr="00BC327A">
        <w:rPr>
          <w:rFonts w:cs="Arial"/>
          <w:sz w:val="20"/>
          <w:szCs w:val="20"/>
        </w:rPr>
        <w:tab/>
      </w:r>
      <w:r w:rsidR="00A27024" w:rsidRPr="00BC327A">
        <w:rPr>
          <w:rFonts w:cs="Arial"/>
          <w:b/>
          <w:sz w:val="20"/>
          <w:szCs w:val="20"/>
        </w:rPr>
        <w:t>Law</w:t>
      </w:r>
      <w:r w:rsidR="00A27024" w:rsidRPr="00BC327A">
        <w:rPr>
          <w:rFonts w:cs="Arial"/>
          <w:sz w:val="20"/>
          <w:szCs w:val="20"/>
        </w:rPr>
        <w:t xml:space="preserve"> (e.g. judge, magistrate, barrister, coroner, solicitor,</w:t>
      </w:r>
      <w:r w:rsidR="00A27024" w:rsidRPr="00BC327A">
        <w:rPr>
          <w:rFonts w:cs="Arial"/>
          <w:spacing w:val="-6"/>
          <w:sz w:val="20"/>
          <w:szCs w:val="20"/>
        </w:rPr>
        <w:t xml:space="preserve"> </w:t>
      </w:r>
      <w:r w:rsidR="00A27024" w:rsidRPr="00BC327A">
        <w:rPr>
          <w:rFonts w:cs="Arial"/>
          <w:sz w:val="20"/>
          <w:szCs w:val="20"/>
        </w:rPr>
        <w:t>lawyer, legal officer)</w:t>
      </w:r>
    </w:p>
    <w:p w14:paraId="27AF1900" w14:textId="51A759F1" w:rsidR="00A27024" w:rsidRPr="00BC327A" w:rsidRDefault="00AA703C" w:rsidP="00A27024">
      <w:pPr>
        <w:pStyle w:val="BodyCopy0"/>
        <w:spacing w:after="120"/>
        <w:ind w:left="567" w:hanging="567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200766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BC32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7024" w:rsidRPr="00BC327A">
        <w:rPr>
          <w:rFonts w:cs="Arial"/>
          <w:sz w:val="20"/>
          <w:szCs w:val="20"/>
        </w:rPr>
        <w:tab/>
      </w:r>
      <w:r w:rsidR="00A27024" w:rsidRPr="00BC327A">
        <w:rPr>
          <w:rFonts w:cs="Arial"/>
          <w:b/>
          <w:sz w:val="20"/>
          <w:szCs w:val="20"/>
        </w:rPr>
        <w:t xml:space="preserve">Social </w:t>
      </w:r>
      <w:r w:rsidR="00A27024" w:rsidRPr="00BC327A">
        <w:rPr>
          <w:rFonts w:cs="Arial"/>
          <w:sz w:val="20"/>
          <w:szCs w:val="20"/>
        </w:rPr>
        <w:t xml:space="preserve">(e.g. social/welfare/community worker, counsellor, minister of religion, urban/rural planner, </w:t>
      </w:r>
      <w:proofErr w:type="gramStart"/>
      <w:r w:rsidR="00A27024" w:rsidRPr="00BC327A">
        <w:rPr>
          <w:rFonts w:cs="Arial"/>
          <w:sz w:val="20"/>
          <w:szCs w:val="20"/>
        </w:rPr>
        <w:t xml:space="preserve">sociologist, </w:t>
      </w:r>
      <w:r w:rsidR="00A27024" w:rsidRPr="00BC327A">
        <w:rPr>
          <w:rFonts w:cs="Arial"/>
          <w:spacing w:val="-38"/>
          <w:sz w:val="20"/>
          <w:szCs w:val="20"/>
        </w:rPr>
        <w:t xml:space="preserve"> </w:t>
      </w:r>
      <w:r w:rsidR="00A27024" w:rsidRPr="00BC327A">
        <w:rPr>
          <w:rFonts w:cs="Arial"/>
          <w:sz w:val="20"/>
          <w:szCs w:val="20"/>
        </w:rPr>
        <w:t>librarian</w:t>
      </w:r>
      <w:proofErr w:type="gramEnd"/>
      <w:r w:rsidR="00A27024" w:rsidRPr="00BC327A">
        <w:rPr>
          <w:rFonts w:cs="Arial"/>
          <w:sz w:val="20"/>
          <w:szCs w:val="20"/>
        </w:rPr>
        <w:t>, records manager, archivist, interpreter/translator)</w:t>
      </w:r>
    </w:p>
    <w:p w14:paraId="035ECDA6" w14:textId="3B8E2621" w:rsidR="00A27024" w:rsidRPr="00BC327A" w:rsidRDefault="00AA703C" w:rsidP="00A27024">
      <w:pPr>
        <w:pStyle w:val="BodyCopy0"/>
        <w:spacing w:after="120"/>
        <w:ind w:left="567" w:hanging="567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90228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BC32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7024" w:rsidRPr="00BC327A">
        <w:rPr>
          <w:rFonts w:cs="Arial"/>
          <w:sz w:val="20"/>
          <w:szCs w:val="20"/>
        </w:rPr>
        <w:tab/>
      </w:r>
      <w:r w:rsidR="00A27024" w:rsidRPr="00BC327A">
        <w:rPr>
          <w:rFonts w:cs="Arial"/>
          <w:b/>
          <w:sz w:val="20"/>
          <w:szCs w:val="20"/>
        </w:rPr>
        <w:t>Engineering</w:t>
      </w:r>
      <w:r w:rsidR="00A27024" w:rsidRPr="00BC327A">
        <w:rPr>
          <w:rFonts w:cs="Arial"/>
          <w:sz w:val="20"/>
          <w:szCs w:val="20"/>
        </w:rPr>
        <w:t xml:space="preserve"> (e.g. architect, surveyor, chemical/civil/electrical/mechanical/mining/</w:t>
      </w:r>
      <w:proofErr w:type="gramStart"/>
      <w:r w:rsidR="00A27024" w:rsidRPr="00BC327A">
        <w:rPr>
          <w:rFonts w:cs="Arial"/>
          <w:sz w:val="20"/>
          <w:szCs w:val="20"/>
        </w:rPr>
        <w:t>other</w:t>
      </w:r>
      <w:proofErr w:type="gramEnd"/>
      <w:r w:rsidR="00A27024" w:rsidRPr="00BC327A">
        <w:rPr>
          <w:rFonts w:cs="Arial"/>
          <w:spacing w:val="-19"/>
          <w:sz w:val="20"/>
          <w:szCs w:val="20"/>
        </w:rPr>
        <w:t xml:space="preserve"> </w:t>
      </w:r>
      <w:r w:rsidR="00A27024" w:rsidRPr="00BC327A">
        <w:rPr>
          <w:rFonts w:cs="Arial"/>
          <w:sz w:val="20"/>
          <w:szCs w:val="20"/>
        </w:rPr>
        <w:t>engineer)</w:t>
      </w:r>
    </w:p>
    <w:p w14:paraId="67041911" w14:textId="26E534B2" w:rsidR="00A27024" w:rsidRPr="00BC327A" w:rsidRDefault="00AA703C" w:rsidP="00A27024">
      <w:pPr>
        <w:pStyle w:val="BodyCopy0"/>
        <w:spacing w:after="120"/>
        <w:ind w:left="567" w:hanging="567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41153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BC32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7024" w:rsidRPr="00BC327A">
        <w:rPr>
          <w:rFonts w:cs="Arial"/>
          <w:sz w:val="20"/>
          <w:szCs w:val="20"/>
        </w:rPr>
        <w:tab/>
      </w:r>
      <w:r w:rsidR="00A27024" w:rsidRPr="00BC327A">
        <w:rPr>
          <w:rFonts w:cs="Arial"/>
          <w:b/>
          <w:sz w:val="20"/>
          <w:szCs w:val="20"/>
        </w:rPr>
        <w:t>Science</w:t>
      </w:r>
      <w:r w:rsidR="00A27024" w:rsidRPr="00BC327A">
        <w:rPr>
          <w:rFonts w:cs="Arial"/>
          <w:sz w:val="20"/>
          <w:szCs w:val="20"/>
        </w:rPr>
        <w:t xml:space="preserve"> (e.g. geologist, meteorologist,</w:t>
      </w:r>
      <w:r w:rsidR="00A27024" w:rsidRPr="00BC327A">
        <w:rPr>
          <w:rFonts w:cs="Arial"/>
          <w:spacing w:val="-2"/>
          <w:sz w:val="20"/>
          <w:szCs w:val="20"/>
        </w:rPr>
        <w:t xml:space="preserve"> </w:t>
      </w:r>
      <w:r w:rsidR="00A27024" w:rsidRPr="00BC327A">
        <w:rPr>
          <w:rFonts w:cs="Arial"/>
          <w:sz w:val="20"/>
          <w:szCs w:val="20"/>
        </w:rPr>
        <w:t xml:space="preserve">metallurgist, </w:t>
      </w:r>
      <w:proofErr w:type="gramStart"/>
      <w:r w:rsidR="00A27024" w:rsidRPr="00BC327A">
        <w:rPr>
          <w:rFonts w:cs="Arial"/>
          <w:sz w:val="20"/>
          <w:szCs w:val="20"/>
        </w:rPr>
        <w:t>other</w:t>
      </w:r>
      <w:proofErr w:type="gramEnd"/>
      <w:r w:rsidR="00A27024" w:rsidRPr="00BC327A">
        <w:rPr>
          <w:rFonts w:cs="Arial"/>
          <w:sz w:val="20"/>
          <w:szCs w:val="20"/>
        </w:rPr>
        <w:t xml:space="preserve"> scientist)</w:t>
      </w:r>
    </w:p>
    <w:p w14:paraId="2342911F" w14:textId="07708D57" w:rsidR="00A27024" w:rsidRPr="00BC327A" w:rsidRDefault="00AA703C" w:rsidP="00A27024">
      <w:pPr>
        <w:pStyle w:val="BodyCopy0"/>
        <w:spacing w:after="120"/>
        <w:ind w:left="567" w:hanging="567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51707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BC32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7024" w:rsidRPr="00BC327A">
        <w:rPr>
          <w:rFonts w:cs="Arial"/>
          <w:sz w:val="20"/>
          <w:szCs w:val="20"/>
        </w:rPr>
        <w:tab/>
      </w:r>
      <w:r w:rsidR="00A27024" w:rsidRPr="00BC327A">
        <w:rPr>
          <w:rFonts w:cs="Arial"/>
          <w:b/>
          <w:sz w:val="20"/>
          <w:szCs w:val="20"/>
        </w:rPr>
        <w:t>Computing</w:t>
      </w:r>
      <w:r w:rsidR="00A27024" w:rsidRPr="00BC327A">
        <w:rPr>
          <w:rFonts w:cs="Arial"/>
          <w:sz w:val="20"/>
          <w:szCs w:val="20"/>
        </w:rPr>
        <w:t xml:space="preserve"> (e.g. IT services manager, computer systems designer/manager, software engineer, systems/applications</w:t>
      </w:r>
      <w:r w:rsidR="00A27024" w:rsidRPr="00BC327A">
        <w:rPr>
          <w:rFonts w:cs="Arial"/>
          <w:spacing w:val="-3"/>
          <w:sz w:val="20"/>
          <w:szCs w:val="20"/>
        </w:rPr>
        <w:t xml:space="preserve"> </w:t>
      </w:r>
      <w:r w:rsidR="00A27024" w:rsidRPr="00BC327A">
        <w:rPr>
          <w:rFonts w:cs="Arial"/>
          <w:sz w:val="20"/>
          <w:szCs w:val="20"/>
        </w:rPr>
        <w:t>programmer)</w:t>
      </w:r>
    </w:p>
    <w:p w14:paraId="4BC613F9" w14:textId="49684C50" w:rsidR="00A27024" w:rsidRPr="00BC327A" w:rsidRDefault="00AA703C" w:rsidP="00A27024">
      <w:pPr>
        <w:pStyle w:val="BodyCopy0"/>
        <w:spacing w:after="120"/>
        <w:ind w:left="567" w:hanging="567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28808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BC32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7024" w:rsidRPr="00BC327A">
        <w:rPr>
          <w:rFonts w:cs="Arial"/>
          <w:sz w:val="20"/>
          <w:szCs w:val="20"/>
        </w:rPr>
        <w:tab/>
      </w:r>
      <w:r w:rsidR="00A27024" w:rsidRPr="00BC327A">
        <w:rPr>
          <w:rFonts w:cs="Arial"/>
          <w:b/>
          <w:sz w:val="20"/>
          <w:szCs w:val="20"/>
        </w:rPr>
        <w:t>Business</w:t>
      </w:r>
      <w:r w:rsidR="00A27024" w:rsidRPr="00BC327A">
        <w:rPr>
          <w:rFonts w:cs="Arial"/>
          <w:sz w:val="20"/>
          <w:szCs w:val="20"/>
        </w:rPr>
        <w:t xml:space="preserve"> (e.g. management consultant, business analyst, accountant, auditor, policy analyst, actuary, valuer, economist)</w:t>
      </w:r>
    </w:p>
    <w:p w14:paraId="08F91CC4" w14:textId="517803EC" w:rsidR="00A27024" w:rsidRPr="00BC327A" w:rsidRDefault="00AA703C" w:rsidP="00A27024">
      <w:pPr>
        <w:pStyle w:val="BodyCopy0"/>
        <w:ind w:left="567" w:hanging="567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53439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BC327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7024" w:rsidRPr="00BC327A">
        <w:rPr>
          <w:rFonts w:cs="Arial"/>
          <w:sz w:val="20"/>
          <w:szCs w:val="20"/>
        </w:rPr>
        <w:tab/>
      </w:r>
      <w:r w:rsidR="00A27024" w:rsidRPr="00BC327A">
        <w:rPr>
          <w:rFonts w:cs="Arial"/>
          <w:b/>
          <w:sz w:val="20"/>
          <w:szCs w:val="20"/>
        </w:rPr>
        <w:t>Air/sea transport</w:t>
      </w:r>
      <w:r w:rsidR="00A27024" w:rsidRPr="00BC327A">
        <w:rPr>
          <w:rFonts w:cs="Arial"/>
          <w:sz w:val="20"/>
          <w:szCs w:val="20"/>
        </w:rPr>
        <w:t xml:space="preserve"> (e.g. aircraft pilot, flight officer, flying instructor, air traffic controller,</w:t>
      </w:r>
      <w:r w:rsidR="00A27024" w:rsidRPr="00BC327A">
        <w:rPr>
          <w:rFonts w:cs="Arial"/>
          <w:spacing w:val="-17"/>
          <w:sz w:val="20"/>
          <w:szCs w:val="20"/>
        </w:rPr>
        <w:t xml:space="preserve"> </w:t>
      </w:r>
      <w:r w:rsidR="00A27024" w:rsidRPr="00BC327A">
        <w:rPr>
          <w:rFonts w:cs="Arial"/>
          <w:sz w:val="20"/>
          <w:szCs w:val="20"/>
        </w:rPr>
        <w:t>ship’s captain/officer/pilot)</w:t>
      </w:r>
    </w:p>
    <w:p w14:paraId="57D12E7E" w14:textId="77777777" w:rsidR="00A27024" w:rsidRPr="00507582" w:rsidRDefault="00A27024" w:rsidP="00507582">
      <w:pPr>
        <w:pStyle w:val="Heading4"/>
      </w:pPr>
      <w:r w:rsidRPr="00507582">
        <w:t xml:space="preserve">Occupation Group B: Other business owners/managers, arts/media/ </w:t>
      </w:r>
      <w:proofErr w:type="gramStart"/>
      <w:r w:rsidRPr="00507582">
        <w:t>sportspersons</w:t>
      </w:r>
      <w:proofErr w:type="gramEnd"/>
      <w:r w:rsidRPr="00507582">
        <w:t xml:space="preserve"> and associate professionals</w:t>
      </w:r>
    </w:p>
    <w:p w14:paraId="0EF186D2" w14:textId="77777777" w:rsidR="00A27024" w:rsidRPr="00A27024" w:rsidRDefault="00A27024" w:rsidP="00A27024">
      <w:pPr>
        <w:pStyle w:val="POLICYlist"/>
        <w:numPr>
          <w:ilvl w:val="0"/>
          <w:numId w:val="0"/>
        </w:numPr>
        <w:ind w:left="227"/>
        <w:rPr>
          <w:rFonts w:ascii="Arial" w:hAnsi="Arial" w:cs="Arial"/>
        </w:rPr>
      </w:pPr>
    </w:p>
    <w:p w14:paraId="62CDE11B" w14:textId="77777777" w:rsidR="00A27024" w:rsidRPr="00A27024" w:rsidRDefault="00A27024" w:rsidP="00A27024">
      <w:pPr>
        <w:pStyle w:val="POLICYlist"/>
        <w:numPr>
          <w:ilvl w:val="0"/>
          <w:numId w:val="0"/>
        </w:numPr>
        <w:rPr>
          <w:rFonts w:ascii="Arial" w:hAnsi="Arial" w:cs="Arial"/>
          <w:b/>
          <w:color w:val="00A8D6"/>
        </w:rPr>
      </w:pPr>
      <w:r w:rsidRPr="00A27024">
        <w:rPr>
          <w:rFonts w:ascii="Arial" w:hAnsi="Arial" w:cs="Arial"/>
          <w:b/>
          <w:color w:val="00A8D6"/>
        </w:rPr>
        <w:t>Business owner/manager/professionals</w:t>
      </w:r>
    </w:p>
    <w:p w14:paraId="0F41B934" w14:textId="2106EF09" w:rsidR="00A27024" w:rsidRPr="00BC327A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</w:rPr>
          <w:id w:val="-60210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>
            <w:rPr>
              <w:rFonts w:ascii="MS Gothic" w:eastAsia="MS Gothic" w:hAnsi="MS Gothic" w:cs="Arial" w:hint="eastAsia"/>
            </w:rPr>
            <w:t>☐</w:t>
          </w:r>
        </w:sdtContent>
      </w:sdt>
      <w:r w:rsidR="00A27024" w:rsidRPr="00A27024">
        <w:rPr>
          <w:rFonts w:ascii="Arial" w:hAnsi="Arial" w:cs="Arial"/>
        </w:rPr>
        <w:tab/>
      </w:r>
      <w:r w:rsidR="00A27024" w:rsidRPr="00BC327A">
        <w:rPr>
          <w:rFonts w:ascii="Arial" w:hAnsi="Arial" w:cs="Arial"/>
          <w:b/>
          <w:color w:val="262626" w:themeColor="text1" w:themeTint="D9"/>
          <w:sz w:val="20"/>
          <w:szCs w:val="20"/>
        </w:rPr>
        <w:t>Farm/business owner/manager</w:t>
      </w:r>
      <w:r w:rsidR="00A27024" w:rsidRPr="00BC327A">
        <w:rPr>
          <w:rFonts w:ascii="Arial" w:hAnsi="Arial" w:cs="Arial"/>
          <w:color w:val="262626" w:themeColor="text1" w:themeTint="D9"/>
          <w:sz w:val="20"/>
          <w:szCs w:val="20"/>
        </w:rPr>
        <w:t xml:space="preserve"> (e.g. crop and/or livestock farmer/farm manager, stock and station agent, building/construction, manufacturing, mining, wholesale, import/export, transport business manager)</w:t>
      </w:r>
    </w:p>
    <w:p w14:paraId="676AC50C" w14:textId="0311D652" w:rsidR="00A27024" w:rsidRPr="00BC327A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86216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BC327A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27024" w:rsidRPr="00BC327A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A27024" w:rsidRPr="00BC327A">
        <w:rPr>
          <w:rFonts w:ascii="Arial" w:hAnsi="Arial" w:cs="Arial"/>
          <w:b/>
          <w:color w:val="262626" w:themeColor="text1" w:themeTint="D9"/>
          <w:sz w:val="20"/>
          <w:szCs w:val="20"/>
        </w:rPr>
        <w:t>Specialist manager</w:t>
      </w:r>
      <w:r w:rsidR="00A27024" w:rsidRPr="00BC327A">
        <w:rPr>
          <w:rFonts w:ascii="Arial" w:hAnsi="Arial" w:cs="Arial"/>
          <w:color w:val="262626" w:themeColor="text1" w:themeTint="D9"/>
          <w:sz w:val="20"/>
          <w:szCs w:val="20"/>
        </w:rPr>
        <w:t xml:space="preserve"> (e.g. works manager, engineering/production manager, sales/marketing manager, purchasing manager, supply/shipping manager, customer service manager, property manager, real estate manager, advertising, public relations manager, human resource manager, call or contact centre manager, human resource professionals)</w:t>
      </w:r>
    </w:p>
    <w:p w14:paraId="0616504E" w14:textId="6CAF6153" w:rsidR="00A27024" w:rsidRPr="00BC327A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94148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BC327A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27024" w:rsidRPr="00BC327A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A27024" w:rsidRPr="00BC327A">
        <w:rPr>
          <w:rFonts w:ascii="Arial" w:hAnsi="Arial" w:cs="Arial"/>
          <w:b/>
          <w:color w:val="262626" w:themeColor="text1" w:themeTint="D9"/>
          <w:sz w:val="20"/>
          <w:szCs w:val="20"/>
        </w:rPr>
        <w:t>Financial services manager</w:t>
      </w:r>
      <w:r w:rsidR="00A27024" w:rsidRPr="00BC327A">
        <w:rPr>
          <w:rFonts w:ascii="Arial" w:hAnsi="Arial" w:cs="Arial"/>
          <w:color w:val="262626" w:themeColor="text1" w:themeTint="D9"/>
          <w:sz w:val="20"/>
          <w:szCs w:val="20"/>
        </w:rPr>
        <w:t xml:space="preserve"> (e.g. bank manager, finance/investment/insurance broker/advisor, credit/loans</w:t>
      </w:r>
      <w:r w:rsidR="00A27024" w:rsidRPr="00BC327A">
        <w:rPr>
          <w:rFonts w:ascii="Arial" w:hAnsi="Arial" w:cs="Arial"/>
          <w:color w:val="262626" w:themeColor="text1" w:themeTint="D9"/>
          <w:spacing w:val="-1"/>
          <w:sz w:val="20"/>
          <w:szCs w:val="20"/>
        </w:rPr>
        <w:t xml:space="preserve"> </w:t>
      </w:r>
      <w:r w:rsidR="00A27024" w:rsidRPr="00BC327A">
        <w:rPr>
          <w:rFonts w:ascii="Arial" w:hAnsi="Arial" w:cs="Arial"/>
          <w:color w:val="262626" w:themeColor="text1" w:themeTint="D9"/>
          <w:sz w:val="20"/>
          <w:szCs w:val="20"/>
        </w:rPr>
        <w:t>officer)</w:t>
      </w:r>
    </w:p>
    <w:p w14:paraId="211365E1" w14:textId="411CC991" w:rsidR="00A27024" w:rsidRPr="00BC327A" w:rsidRDefault="00AA703C" w:rsidP="00A27024">
      <w:pPr>
        <w:pStyle w:val="POLICYsublist"/>
        <w:numPr>
          <w:ilvl w:val="0"/>
          <w:numId w:val="0"/>
        </w:numPr>
        <w:spacing w:before="200" w:after="20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66420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BC327A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27024" w:rsidRPr="00BC327A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A27024" w:rsidRPr="00BC327A">
        <w:rPr>
          <w:rFonts w:ascii="Arial" w:hAnsi="Arial" w:cs="Arial"/>
          <w:b/>
          <w:color w:val="262626" w:themeColor="text1" w:themeTint="D9"/>
          <w:sz w:val="20"/>
          <w:szCs w:val="20"/>
        </w:rPr>
        <w:t>Retail sales/services manager</w:t>
      </w:r>
      <w:r w:rsidR="00A27024" w:rsidRPr="00BC327A">
        <w:rPr>
          <w:rFonts w:ascii="Arial" w:hAnsi="Arial" w:cs="Arial"/>
          <w:color w:val="262626" w:themeColor="text1" w:themeTint="D9"/>
          <w:sz w:val="20"/>
          <w:szCs w:val="20"/>
        </w:rPr>
        <w:t xml:space="preserve"> (e.g. shop, post office, café/restaurant, club, other hospitality, real estate agency, travel agency, betting agency, petrol station, hotel/motel/caravan park, sports centre, theatre, cinema, gallery, car rental, car/fleet</w:t>
      </w:r>
      <w:r w:rsidR="00A27024" w:rsidRPr="00BC327A">
        <w:rPr>
          <w:rFonts w:ascii="Arial" w:hAnsi="Arial" w:cs="Arial"/>
          <w:color w:val="262626" w:themeColor="text1" w:themeTint="D9"/>
          <w:spacing w:val="-1"/>
          <w:sz w:val="20"/>
          <w:szCs w:val="20"/>
        </w:rPr>
        <w:t>/</w:t>
      </w:r>
      <w:r w:rsidR="00A27024" w:rsidRPr="00BC327A">
        <w:rPr>
          <w:rFonts w:ascii="Arial" w:hAnsi="Arial" w:cs="Arial"/>
          <w:color w:val="262626" w:themeColor="text1" w:themeTint="D9"/>
          <w:sz w:val="20"/>
          <w:szCs w:val="20"/>
        </w:rPr>
        <w:t>station manager, retail services manager)</w:t>
      </w:r>
    </w:p>
    <w:p w14:paraId="00381C4B" w14:textId="77777777" w:rsidR="00A27024" w:rsidRPr="00A27024" w:rsidRDefault="00A27024" w:rsidP="00A27024">
      <w:pPr>
        <w:pStyle w:val="POLICYlist"/>
        <w:numPr>
          <w:ilvl w:val="0"/>
          <w:numId w:val="0"/>
        </w:numPr>
        <w:spacing w:before="240"/>
        <w:contextualSpacing w:val="0"/>
        <w:rPr>
          <w:rFonts w:ascii="Arial" w:hAnsi="Arial" w:cs="Arial"/>
          <w:b/>
          <w:color w:val="00A8D6"/>
        </w:rPr>
      </w:pPr>
      <w:r w:rsidRPr="00A27024">
        <w:rPr>
          <w:rFonts w:ascii="Arial" w:hAnsi="Arial" w:cs="Arial"/>
          <w:b/>
          <w:color w:val="00A8D6"/>
        </w:rPr>
        <w:t>Arts/media/sportspersons</w:t>
      </w:r>
    </w:p>
    <w:p w14:paraId="03A21B87" w14:textId="3BFF59FD" w:rsidR="00A27024" w:rsidRPr="00BC327A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</w:rPr>
          <w:id w:val="23089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>
            <w:rPr>
              <w:rFonts w:ascii="MS Gothic" w:eastAsia="MS Gothic" w:hAnsi="MS Gothic" w:cs="Arial" w:hint="eastAsia"/>
            </w:rPr>
            <w:t>☐</w:t>
          </w:r>
        </w:sdtContent>
      </w:sdt>
      <w:r w:rsidR="00A27024" w:rsidRPr="00A27024">
        <w:rPr>
          <w:rFonts w:ascii="Arial" w:hAnsi="Arial" w:cs="Arial"/>
        </w:rPr>
        <w:tab/>
      </w:r>
      <w:r w:rsidR="00A27024" w:rsidRPr="00BC327A">
        <w:rPr>
          <w:rFonts w:ascii="Arial" w:hAnsi="Arial" w:cs="Arial"/>
          <w:b/>
          <w:color w:val="262626" w:themeColor="text1" w:themeTint="D9"/>
          <w:sz w:val="20"/>
          <w:szCs w:val="20"/>
        </w:rPr>
        <w:t>Artist/writer/media</w:t>
      </w:r>
      <w:r w:rsidR="00A27024" w:rsidRPr="00BC327A">
        <w:rPr>
          <w:rFonts w:ascii="Arial" w:hAnsi="Arial" w:cs="Arial"/>
          <w:color w:val="262626" w:themeColor="text1" w:themeTint="D9"/>
          <w:sz w:val="20"/>
          <w:szCs w:val="20"/>
        </w:rPr>
        <w:t xml:space="preserve"> (e.g. editor, journalist, writer/author, media presenter, photographer, designer, illustrator, musician, actor, dancer, painter, potter,</w:t>
      </w:r>
      <w:r w:rsidR="00A27024" w:rsidRPr="00BC327A">
        <w:rPr>
          <w:rFonts w:ascii="Arial" w:hAnsi="Arial" w:cs="Arial"/>
          <w:color w:val="262626" w:themeColor="text1" w:themeTint="D9"/>
          <w:spacing w:val="-8"/>
          <w:sz w:val="20"/>
          <w:szCs w:val="20"/>
        </w:rPr>
        <w:t xml:space="preserve"> </w:t>
      </w:r>
      <w:r w:rsidR="00A27024" w:rsidRPr="00BC327A">
        <w:rPr>
          <w:rFonts w:ascii="Arial" w:hAnsi="Arial" w:cs="Arial"/>
          <w:color w:val="262626" w:themeColor="text1" w:themeTint="D9"/>
          <w:sz w:val="20"/>
          <w:szCs w:val="20"/>
        </w:rPr>
        <w:t>sculptor, proofreader, graphic designer, web designer)</w:t>
      </w:r>
    </w:p>
    <w:p w14:paraId="7D06B8F2" w14:textId="1C04F68A" w:rsidR="00A27024" w:rsidRPr="00BC327A" w:rsidRDefault="00AA703C" w:rsidP="00A27024">
      <w:pPr>
        <w:pStyle w:val="POLICYsublist"/>
        <w:numPr>
          <w:ilvl w:val="0"/>
          <w:numId w:val="0"/>
        </w:numPr>
        <w:spacing w:after="20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30004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BC327A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27024" w:rsidRPr="00BC327A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A27024" w:rsidRPr="00BC327A">
        <w:rPr>
          <w:rFonts w:ascii="Arial" w:hAnsi="Arial" w:cs="Arial"/>
          <w:b/>
          <w:color w:val="262626" w:themeColor="text1" w:themeTint="D9"/>
          <w:sz w:val="20"/>
          <w:szCs w:val="20"/>
        </w:rPr>
        <w:t>Sports</w:t>
      </w:r>
      <w:r w:rsidR="00A27024" w:rsidRPr="00BC327A">
        <w:rPr>
          <w:rFonts w:ascii="Arial" w:hAnsi="Arial" w:cs="Arial"/>
          <w:color w:val="262626" w:themeColor="text1" w:themeTint="D9"/>
          <w:sz w:val="20"/>
          <w:szCs w:val="20"/>
        </w:rPr>
        <w:t xml:space="preserve"> (</w:t>
      </w:r>
      <w:proofErr w:type="spellStart"/>
      <w:r w:rsidR="00A27024" w:rsidRPr="00BC327A">
        <w:rPr>
          <w:rFonts w:ascii="Arial" w:hAnsi="Arial" w:cs="Arial"/>
          <w:color w:val="262626" w:themeColor="text1" w:themeTint="D9"/>
          <w:sz w:val="20"/>
          <w:szCs w:val="20"/>
        </w:rPr>
        <w:t>e.</w:t>
      </w:r>
      <w:proofErr w:type="gramStart"/>
      <w:r w:rsidR="00A27024" w:rsidRPr="00BC327A">
        <w:rPr>
          <w:rFonts w:ascii="Arial" w:hAnsi="Arial" w:cs="Arial"/>
          <w:color w:val="262626" w:themeColor="text1" w:themeTint="D9"/>
          <w:sz w:val="20"/>
          <w:szCs w:val="20"/>
        </w:rPr>
        <w:t>g.sportsperson</w:t>
      </w:r>
      <w:proofErr w:type="spellEnd"/>
      <w:proofErr w:type="gramEnd"/>
      <w:r w:rsidR="00A27024" w:rsidRPr="00BC327A">
        <w:rPr>
          <w:rFonts w:ascii="Arial" w:hAnsi="Arial" w:cs="Arial"/>
          <w:color w:val="262626" w:themeColor="text1" w:themeTint="D9"/>
          <w:sz w:val="20"/>
          <w:szCs w:val="20"/>
        </w:rPr>
        <w:t>, coach, trainer, sports</w:t>
      </w:r>
      <w:r w:rsidR="00A27024" w:rsidRPr="00BC327A">
        <w:rPr>
          <w:rFonts w:ascii="Arial" w:hAnsi="Arial" w:cs="Arial"/>
          <w:color w:val="262626" w:themeColor="text1" w:themeTint="D9"/>
          <w:spacing w:val="-4"/>
          <w:sz w:val="20"/>
          <w:szCs w:val="20"/>
        </w:rPr>
        <w:t xml:space="preserve"> </w:t>
      </w:r>
      <w:r w:rsidR="00A27024" w:rsidRPr="00BC327A">
        <w:rPr>
          <w:rFonts w:ascii="Arial" w:hAnsi="Arial" w:cs="Arial"/>
          <w:color w:val="262626" w:themeColor="text1" w:themeTint="D9"/>
          <w:sz w:val="20"/>
          <w:szCs w:val="20"/>
        </w:rPr>
        <w:t>official)</w:t>
      </w:r>
    </w:p>
    <w:p w14:paraId="05F21F41" w14:textId="77777777" w:rsidR="00A27024" w:rsidRPr="00A27024" w:rsidRDefault="00A27024" w:rsidP="00A27024">
      <w:pPr>
        <w:pStyle w:val="POLICYlist"/>
        <w:numPr>
          <w:ilvl w:val="0"/>
          <w:numId w:val="0"/>
        </w:numPr>
        <w:spacing w:before="240"/>
        <w:contextualSpacing w:val="0"/>
        <w:rPr>
          <w:rFonts w:ascii="Arial" w:hAnsi="Arial" w:cs="Arial"/>
          <w:color w:val="262626" w:themeColor="text1" w:themeTint="D9"/>
        </w:rPr>
      </w:pPr>
      <w:r w:rsidRPr="00A27024">
        <w:rPr>
          <w:rFonts w:ascii="Arial" w:hAnsi="Arial" w:cs="Arial"/>
          <w:b/>
          <w:color w:val="00A8D6"/>
        </w:rPr>
        <w:t xml:space="preserve">Associate professionals </w:t>
      </w:r>
      <w:r w:rsidRPr="00A27024">
        <w:rPr>
          <w:rFonts w:ascii="Arial" w:hAnsi="Arial" w:cs="Arial"/>
          <w:color w:val="262626" w:themeColor="text1" w:themeTint="D9"/>
        </w:rPr>
        <w:t>–</w:t>
      </w:r>
      <w:r w:rsidRPr="00A27024">
        <w:rPr>
          <w:rFonts w:ascii="Arial" w:hAnsi="Arial" w:cs="Arial"/>
          <w:b/>
          <w:color w:val="262626" w:themeColor="text1" w:themeTint="D9"/>
        </w:rPr>
        <w:t xml:space="preserve"> </w:t>
      </w:r>
      <w:r w:rsidRPr="00A27024">
        <w:rPr>
          <w:rFonts w:ascii="Arial" w:hAnsi="Arial" w:cs="Arial"/>
          <w:color w:val="262626" w:themeColor="text1" w:themeTint="D9"/>
        </w:rPr>
        <w:t xml:space="preserve">generally have diploma/technical qualifications and provide support to managers and </w:t>
      </w:r>
      <w:proofErr w:type="gramStart"/>
      <w:r w:rsidRPr="00A27024">
        <w:rPr>
          <w:rFonts w:ascii="Arial" w:hAnsi="Arial" w:cs="Arial"/>
          <w:color w:val="262626" w:themeColor="text1" w:themeTint="D9"/>
        </w:rPr>
        <w:t>professionals</w:t>
      </w:r>
      <w:proofErr w:type="gramEnd"/>
    </w:p>
    <w:p w14:paraId="34A5AD32" w14:textId="45FB9C1E" w:rsidR="00A27024" w:rsidRPr="00512F20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</w:rPr>
          <w:id w:val="-163263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>
            <w:rPr>
              <w:rFonts w:ascii="MS Gothic" w:eastAsia="MS Gothic" w:hAnsi="MS Gothic" w:cs="Arial" w:hint="eastAsia"/>
              <w:color w:val="262626" w:themeColor="text1" w:themeTint="D9"/>
            </w:rPr>
            <w:t>☐</w:t>
          </w:r>
        </w:sdtContent>
      </w:sdt>
      <w:r w:rsidR="00A27024" w:rsidRPr="00A27024">
        <w:rPr>
          <w:rFonts w:ascii="Arial" w:hAnsi="Arial" w:cs="Arial"/>
          <w:color w:val="262626" w:themeColor="text1" w:themeTint="D9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Medical, science, architectural, building, surveying, engineering, computer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technician/associate</w:t>
      </w:r>
      <w:r w:rsidR="00A27024" w:rsidRPr="00512F20">
        <w:rPr>
          <w:rFonts w:ascii="Arial" w:hAnsi="Arial" w:cs="Arial"/>
          <w:color w:val="262626" w:themeColor="text1" w:themeTint="D9"/>
          <w:spacing w:val="-10"/>
          <w:sz w:val="20"/>
          <w:szCs w:val="20"/>
        </w:rPr>
        <w:t xml:space="preserve"> 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>professional</w:t>
      </w:r>
    </w:p>
    <w:p w14:paraId="52F233ED" w14:textId="135A2F2C" w:rsidR="00A27024" w:rsidRPr="00512F20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33499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512F2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ab/>
        <w:t>Health/social welfare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enrolled nurse, community health worker, paramedic/ambulance officer, massage therapist, welfare/parole officer, youth worker, dental</w:t>
      </w:r>
      <w:r w:rsidR="00A27024" w:rsidRPr="00512F20">
        <w:rPr>
          <w:rFonts w:ascii="Arial" w:hAnsi="Arial" w:cs="Arial"/>
          <w:color w:val="262626" w:themeColor="text1" w:themeTint="D9"/>
          <w:spacing w:val="-12"/>
          <w:sz w:val="20"/>
          <w:szCs w:val="20"/>
        </w:rPr>
        <w:t xml:space="preserve"> 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>hygienist/technician)</w:t>
      </w:r>
    </w:p>
    <w:p w14:paraId="30BEDFFE" w14:textId="6DEDCFB8" w:rsidR="00A27024" w:rsidRPr="00512F20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5528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512F2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7024" w:rsidRPr="00512F20">
        <w:rPr>
          <w:rFonts w:ascii="Arial" w:hAnsi="Arial" w:cs="Arial"/>
          <w:sz w:val="20"/>
          <w:szCs w:val="20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Law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police officer, prison officer, government inspector, examiner or assessor, occupational/ environmental health officer, security advisor, private investigator, debt collector, law clerk, court officer,</w:t>
      </w:r>
      <w:r w:rsidR="00A27024" w:rsidRPr="00512F20">
        <w:rPr>
          <w:rFonts w:ascii="Arial" w:hAnsi="Arial" w:cs="Arial"/>
          <w:color w:val="262626" w:themeColor="text1" w:themeTint="D9"/>
          <w:spacing w:val="-21"/>
          <w:sz w:val="20"/>
          <w:szCs w:val="20"/>
        </w:rPr>
        <w:t xml:space="preserve"> 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>bailiff)</w:t>
      </w:r>
    </w:p>
    <w:p w14:paraId="25A3E566" w14:textId="53BF1898" w:rsidR="00A27024" w:rsidRPr="00512F20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</w:rPr>
          <w:id w:val="-111836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>
            <w:rPr>
              <w:rFonts w:ascii="MS Gothic" w:eastAsia="MS Gothic" w:hAnsi="MS Gothic" w:cs="Arial" w:hint="eastAsia"/>
              <w:color w:val="262626" w:themeColor="text1" w:themeTint="D9"/>
            </w:rPr>
            <w:t>☐</w:t>
          </w:r>
        </w:sdtContent>
      </w:sdt>
      <w:r w:rsidR="00A27024" w:rsidRPr="00A27024">
        <w:rPr>
          <w:rFonts w:ascii="Arial" w:hAnsi="Arial" w:cs="Arial"/>
          <w:color w:val="262626" w:themeColor="text1" w:themeTint="D9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Business/administration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recruitment/employment/industrial relations/training officer, marketing/advertising specialist, market research analyst, technical sales representative, retail buyer, office/business manager, project manager/administrator, mail supervisor, other managing supervisor, management and organisation analyst, contract, program)</w:t>
      </w:r>
    </w:p>
    <w:p w14:paraId="1BA43088" w14:textId="02CBCC22" w:rsidR="00A27024" w:rsidRPr="00512F20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8621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512F2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ab/>
      </w:r>
      <w:proofErr w:type="spellStart"/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Defence</w:t>
      </w:r>
      <w:proofErr w:type="spellEnd"/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Forces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senior non-commissioned</w:t>
      </w:r>
      <w:r w:rsidR="00A27024" w:rsidRPr="00512F20">
        <w:rPr>
          <w:rFonts w:ascii="Arial" w:hAnsi="Arial" w:cs="Arial"/>
          <w:color w:val="262626" w:themeColor="text1" w:themeTint="D9"/>
          <w:spacing w:val="-5"/>
          <w:sz w:val="20"/>
          <w:szCs w:val="20"/>
        </w:rPr>
        <w:t xml:space="preserve"> 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>officer)</w:t>
      </w:r>
    </w:p>
    <w:p w14:paraId="04E686E9" w14:textId="5735F808" w:rsidR="00A27024" w:rsidRPr="00512F20" w:rsidRDefault="00AA703C" w:rsidP="00A27024">
      <w:pPr>
        <w:pStyle w:val="POLICYsublist"/>
        <w:numPr>
          <w:ilvl w:val="0"/>
          <w:numId w:val="0"/>
        </w:numPr>
        <w:spacing w:after="20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131475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512F2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Other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library assistant, museum/gallery technician, research assistant, proofreader)</w:t>
      </w:r>
    </w:p>
    <w:p w14:paraId="1AD24049" w14:textId="77777777" w:rsidR="00A27024" w:rsidRPr="00A27024" w:rsidRDefault="00A27024" w:rsidP="00507582">
      <w:pPr>
        <w:pStyle w:val="Heading4"/>
      </w:pPr>
      <w:r w:rsidRPr="00A27024">
        <w:t xml:space="preserve">Occupation Group C: Tradespeople, clerks and skilled office, sales, </w:t>
      </w:r>
      <w:proofErr w:type="gramStart"/>
      <w:r w:rsidRPr="00A27024">
        <w:t>carer</w:t>
      </w:r>
      <w:proofErr w:type="gramEnd"/>
      <w:r w:rsidRPr="00A27024">
        <w:t xml:space="preserve"> and service staff</w:t>
      </w:r>
    </w:p>
    <w:p w14:paraId="0EF8E75F" w14:textId="77777777" w:rsidR="00A27024" w:rsidRPr="00540D71" w:rsidRDefault="00A27024" w:rsidP="00A27024">
      <w:pPr>
        <w:pStyle w:val="POLICYlist"/>
        <w:numPr>
          <w:ilvl w:val="0"/>
          <w:numId w:val="0"/>
        </w:numPr>
        <w:spacing w:before="120"/>
        <w:rPr>
          <w:rFonts w:ascii="Arial" w:hAnsi="Arial" w:cs="Arial"/>
          <w:color w:val="262626" w:themeColor="text1" w:themeTint="D9"/>
          <w:sz w:val="20"/>
          <w:szCs w:val="20"/>
        </w:rPr>
      </w:pPr>
      <w:r w:rsidRPr="00A27024">
        <w:rPr>
          <w:rFonts w:ascii="Arial" w:hAnsi="Arial" w:cs="Arial"/>
          <w:b/>
          <w:color w:val="00A8D6"/>
        </w:rPr>
        <w:t>Tradespeople</w:t>
      </w:r>
      <w:r w:rsidRPr="00A27024">
        <w:rPr>
          <w:rFonts w:ascii="Arial" w:hAnsi="Arial" w:cs="Arial"/>
          <w:color w:val="00A8D6"/>
        </w:rPr>
        <w:t xml:space="preserve"> </w:t>
      </w:r>
      <w:r w:rsidRPr="00A27024">
        <w:rPr>
          <w:rFonts w:ascii="Arial" w:hAnsi="Arial" w:cs="Arial"/>
          <w:color w:val="262626" w:themeColor="text1" w:themeTint="D9"/>
        </w:rPr>
        <w:t xml:space="preserve">– </w:t>
      </w:r>
      <w:r w:rsidRPr="00540D71">
        <w:rPr>
          <w:rFonts w:ascii="Arial" w:hAnsi="Arial" w:cs="Arial"/>
          <w:color w:val="262626" w:themeColor="text1" w:themeTint="D9"/>
          <w:sz w:val="20"/>
          <w:szCs w:val="20"/>
        </w:rPr>
        <w:t>generally have completed a four-year trade certificate, usually by apprenticeship. All tradespeople are included in this group.</w:t>
      </w:r>
    </w:p>
    <w:p w14:paraId="7DD0D97C" w14:textId="3C1A4C4E" w:rsidR="00A27024" w:rsidRPr="00512F20" w:rsidRDefault="00AA703C" w:rsidP="00A27024">
      <w:pPr>
        <w:pStyle w:val="POLICYsublist"/>
        <w:numPr>
          <w:ilvl w:val="0"/>
          <w:numId w:val="0"/>
        </w:numPr>
        <w:ind w:left="567" w:hanging="567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</w:rPr>
          <w:id w:val="80544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>
            <w:rPr>
              <w:rFonts w:ascii="MS Gothic" w:eastAsia="MS Gothic" w:hAnsi="MS Gothic" w:cs="Arial" w:hint="eastAsia"/>
              <w:color w:val="262626" w:themeColor="text1" w:themeTint="D9"/>
            </w:rPr>
            <w:t>☐</w:t>
          </w:r>
        </w:sdtContent>
      </w:sdt>
      <w:r w:rsidR="00A27024" w:rsidRPr="00A27024">
        <w:rPr>
          <w:rFonts w:ascii="Arial" w:hAnsi="Arial" w:cs="Arial"/>
          <w:color w:val="262626" w:themeColor="text1" w:themeTint="D9"/>
        </w:rPr>
        <w:tab/>
      </w:r>
      <w:r w:rsidR="00A27024" w:rsidRPr="00512F20">
        <w:rPr>
          <w:rStyle w:val="POLICYsublistChar"/>
          <w:rFonts w:ascii="Arial" w:hAnsi="Arial" w:cs="Arial"/>
          <w:b/>
          <w:color w:val="262626" w:themeColor="text1" w:themeTint="D9"/>
          <w:sz w:val="20"/>
          <w:szCs w:val="20"/>
        </w:rPr>
        <w:t>Trades</w:t>
      </w:r>
      <w:r w:rsidR="00A27024" w:rsidRPr="00512F20">
        <w:rPr>
          <w:rStyle w:val="POLICYsublistChar"/>
          <w:rFonts w:ascii="Arial" w:hAnsi="Arial" w:cs="Arial"/>
          <w:color w:val="262626" w:themeColor="text1" w:themeTint="D9"/>
          <w:sz w:val="20"/>
          <w:szCs w:val="20"/>
        </w:rPr>
        <w:t xml:space="preserve"> (e.g. metal fitter/machinist, electrician, plumber, welder, cabinet maker, carpenter, joiner, plasterer, tiler,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stonemason, painter, decorator, butcher, pastry cook, panel beater, fitter, toolmaker, aircraft</w:t>
      </w:r>
      <w:r w:rsidR="00A27024" w:rsidRPr="00512F20">
        <w:rPr>
          <w:rFonts w:ascii="Arial" w:hAnsi="Arial" w:cs="Arial"/>
          <w:color w:val="262626" w:themeColor="text1" w:themeTint="D9"/>
          <w:spacing w:val="-28"/>
          <w:sz w:val="20"/>
          <w:szCs w:val="20"/>
        </w:rPr>
        <w:t xml:space="preserve"> 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>engineer, mechanic, chef/cook, hairdresser)</w:t>
      </w:r>
    </w:p>
    <w:p w14:paraId="5034702B" w14:textId="6BC04EFE" w:rsidR="00A27024" w:rsidRPr="00A27024" w:rsidRDefault="00A27024" w:rsidP="00A27024">
      <w:pPr>
        <w:pStyle w:val="POLICYlist"/>
        <w:numPr>
          <w:ilvl w:val="0"/>
          <w:numId w:val="0"/>
        </w:numPr>
        <w:rPr>
          <w:rFonts w:ascii="Arial" w:hAnsi="Arial" w:cs="Arial"/>
          <w:b/>
          <w:color w:val="00A8D6"/>
        </w:rPr>
      </w:pPr>
      <w:r w:rsidRPr="00A27024">
        <w:rPr>
          <w:rFonts w:ascii="Arial" w:hAnsi="Arial" w:cs="Arial"/>
          <w:b/>
          <w:color w:val="00A8D6"/>
        </w:rPr>
        <w:t xml:space="preserve">Advanced/intermediate </w:t>
      </w:r>
      <w:r w:rsidR="008E1A59" w:rsidRPr="00A27024">
        <w:rPr>
          <w:rFonts w:ascii="Arial" w:hAnsi="Arial" w:cs="Arial"/>
          <w:b/>
          <w:color w:val="00A8D6"/>
        </w:rPr>
        <w:t>clerical</w:t>
      </w:r>
      <w:r w:rsidRPr="00A27024">
        <w:rPr>
          <w:rFonts w:ascii="Arial" w:hAnsi="Arial" w:cs="Arial"/>
          <w:b/>
          <w:color w:val="00A8D6"/>
        </w:rPr>
        <w:t xml:space="preserve">, office, sales, </w:t>
      </w:r>
      <w:proofErr w:type="gramStart"/>
      <w:r w:rsidRPr="00A27024">
        <w:rPr>
          <w:rFonts w:ascii="Arial" w:hAnsi="Arial" w:cs="Arial"/>
          <w:b/>
          <w:color w:val="00A8D6"/>
        </w:rPr>
        <w:t>carer</w:t>
      </w:r>
      <w:proofErr w:type="gramEnd"/>
      <w:r w:rsidRPr="00A27024">
        <w:rPr>
          <w:rFonts w:ascii="Arial" w:hAnsi="Arial" w:cs="Arial"/>
          <w:b/>
          <w:color w:val="00A8D6"/>
        </w:rPr>
        <w:t xml:space="preserve"> and service staff</w:t>
      </w:r>
    </w:p>
    <w:p w14:paraId="06C000DC" w14:textId="53237F81" w:rsidR="00A27024" w:rsidRPr="00512F20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</w:rPr>
          <w:id w:val="182654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>
            <w:rPr>
              <w:rFonts w:ascii="MS Gothic" w:eastAsia="MS Gothic" w:hAnsi="MS Gothic" w:cs="Arial" w:hint="eastAsia"/>
            </w:rPr>
            <w:t>☐</w:t>
          </w:r>
        </w:sdtContent>
      </w:sdt>
      <w:r w:rsidR="00A27024" w:rsidRPr="00A27024">
        <w:rPr>
          <w:rFonts w:ascii="Arial" w:hAnsi="Arial" w:cs="Arial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Clerk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bookkeeper, bank clerk, post office clerk, statistical/actuarial clerk, accounts/claims/audit/payroll clerk, personnel records clerk, recording/registry/filing clerk, betting clerk, stores/inventory clerk, purchasing/supply/logistics/order clerk, freight/transport/shipping clerk/despatcher, bond clerk, customs agent/clerk, customer</w:t>
      </w:r>
      <w:r w:rsidR="008E1A59">
        <w:rPr>
          <w:rFonts w:ascii="Arial" w:hAnsi="Arial" w:cs="Arial"/>
          <w:color w:val="262626" w:themeColor="text1" w:themeTint="D9"/>
          <w:sz w:val="20"/>
          <w:szCs w:val="20"/>
        </w:rPr>
        <w:t xml:space="preserve"> inquiry/complaints/service desk, hospital admissions clerk)</w:t>
      </w:r>
    </w:p>
    <w:p w14:paraId="0EEDA63B" w14:textId="442C1A1C" w:rsidR="00A27024" w:rsidRPr="00512F20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48045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512F2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Office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secretary, personal assistant, desktop publishing operator, switchboard operator)</w:t>
      </w:r>
    </w:p>
    <w:p w14:paraId="4E0EE2A6" w14:textId="48559B0C" w:rsidR="00A27024" w:rsidRPr="00512F20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56679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512F2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Sales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company sales representative (goods and services), auctioneer, insurance agent/assessor/loss adjuster, market researcher, real estate agent)</w:t>
      </w:r>
    </w:p>
    <w:p w14:paraId="2C19E381" w14:textId="350955E6" w:rsidR="00A27024" w:rsidRPr="00512F20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23092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512F2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Carer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aged/disability/refuge/welfare support worker, </w:t>
      </w:r>
      <w:proofErr w:type="gramStart"/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>child care</w:t>
      </w:r>
      <w:proofErr w:type="gramEnd"/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assistant, nanny, nursing support)</w:t>
      </w:r>
    </w:p>
    <w:p w14:paraId="7839A699" w14:textId="79E149E1" w:rsidR="00A27024" w:rsidRPr="00512F20" w:rsidRDefault="00AA703C" w:rsidP="00A27024">
      <w:pPr>
        <w:pStyle w:val="POLICYsublist"/>
        <w:numPr>
          <w:ilvl w:val="0"/>
          <w:numId w:val="0"/>
        </w:numPr>
        <w:spacing w:after="20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204725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512F2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Service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meter reader, parking inspector, postal worker, travel agent, tour guide, flight attendant, fitness instructor, inspector, regulatory officer)</w:t>
      </w:r>
    </w:p>
    <w:p w14:paraId="56B93A82" w14:textId="77777777" w:rsidR="00A27024" w:rsidRPr="00A27024" w:rsidRDefault="00A27024" w:rsidP="00507582">
      <w:pPr>
        <w:pStyle w:val="Heading4"/>
      </w:pPr>
      <w:r w:rsidRPr="00A27024">
        <w:t xml:space="preserve">Occupation Group D: Machine operators, sales/office/service/hospitality staff, assistants, </w:t>
      </w:r>
      <w:proofErr w:type="spellStart"/>
      <w:proofErr w:type="gramStart"/>
      <w:r w:rsidRPr="00A27024">
        <w:t>labourers</w:t>
      </w:r>
      <w:proofErr w:type="spellEnd"/>
      <w:proofErr w:type="gramEnd"/>
      <w:r w:rsidRPr="00A27024">
        <w:t xml:space="preserve"> and related workers</w:t>
      </w:r>
    </w:p>
    <w:p w14:paraId="1B06820B" w14:textId="77777777" w:rsidR="00A27024" w:rsidRPr="00A27024" w:rsidRDefault="00A27024" w:rsidP="00A27024">
      <w:pPr>
        <w:pStyle w:val="POLICYlist"/>
        <w:numPr>
          <w:ilvl w:val="0"/>
          <w:numId w:val="0"/>
        </w:numPr>
        <w:spacing w:before="200"/>
        <w:ind w:left="425" w:hanging="425"/>
        <w:rPr>
          <w:rFonts w:ascii="Arial" w:hAnsi="Arial" w:cs="Arial"/>
          <w:b/>
          <w:color w:val="00A8D6"/>
        </w:rPr>
      </w:pPr>
      <w:r w:rsidRPr="00A27024">
        <w:rPr>
          <w:rFonts w:ascii="Arial" w:hAnsi="Arial" w:cs="Arial"/>
          <w:b/>
          <w:color w:val="00A8D6"/>
        </w:rPr>
        <w:t>Drivers, mobile plant, production/processing machinery and other machinery</w:t>
      </w:r>
      <w:r w:rsidRPr="00A27024">
        <w:rPr>
          <w:rFonts w:ascii="Arial" w:hAnsi="Arial" w:cs="Arial"/>
          <w:b/>
          <w:color w:val="00A8D6"/>
          <w:spacing w:val="-28"/>
        </w:rPr>
        <w:t xml:space="preserve"> </w:t>
      </w:r>
      <w:r w:rsidRPr="00A27024">
        <w:rPr>
          <w:rFonts w:ascii="Arial" w:hAnsi="Arial" w:cs="Arial"/>
          <w:b/>
          <w:color w:val="00A8D6"/>
        </w:rPr>
        <w:t>operators</w:t>
      </w:r>
    </w:p>
    <w:p w14:paraId="63B79A4A" w14:textId="5CEC24CE" w:rsidR="00A27024" w:rsidRPr="00512F20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</w:rPr>
          <w:id w:val="-157519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>
            <w:rPr>
              <w:rFonts w:ascii="MS Gothic" w:eastAsia="MS Gothic" w:hAnsi="MS Gothic" w:cs="Arial" w:hint="eastAsia"/>
            </w:rPr>
            <w:t>☐</w:t>
          </w:r>
        </w:sdtContent>
      </w:sdt>
      <w:r w:rsidR="00A27024" w:rsidRPr="00A27024">
        <w:rPr>
          <w:rFonts w:ascii="Arial" w:hAnsi="Arial" w:cs="Arial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Driver or mobile plant operator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car/taxi/truck/bus/tram/train driver, driving instructor, courier/deliverer, forklift driver, street sweeper driver, garbage collector, bulldozer/loader/grader/excavator operator, farm/horticulture/forestry machinery</w:t>
      </w:r>
      <w:r w:rsidR="00A27024" w:rsidRPr="00512F20">
        <w:rPr>
          <w:rFonts w:ascii="Arial" w:hAnsi="Arial" w:cs="Arial"/>
          <w:color w:val="262626" w:themeColor="text1" w:themeTint="D9"/>
          <w:spacing w:val="-3"/>
          <w:sz w:val="20"/>
          <w:szCs w:val="20"/>
        </w:rPr>
        <w:t xml:space="preserve"> 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>operator)</w:t>
      </w:r>
    </w:p>
    <w:p w14:paraId="15A6EEDD" w14:textId="574F65AE" w:rsidR="00A27024" w:rsidRPr="00512F20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37974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512F2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Production/processing machine operator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engineering, chemical, petroleum, gas, water, sewerage, cement, plastics, rubber, textile, footwear, wood, paper, glass, clay, stone, concrete, production/processing machine</w:t>
      </w:r>
      <w:r w:rsidR="00A27024" w:rsidRPr="00512F20">
        <w:rPr>
          <w:rFonts w:ascii="Arial" w:hAnsi="Arial" w:cs="Arial"/>
          <w:color w:val="262626" w:themeColor="text1" w:themeTint="D9"/>
          <w:spacing w:val="-4"/>
          <w:sz w:val="20"/>
          <w:szCs w:val="20"/>
        </w:rPr>
        <w:t xml:space="preserve"> 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>operator)</w:t>
      </w:r>
    </w:p>
    <w:p w14:paraId="40264FEE" w14:textId="0681D8BD" w:rsidR="00A27024" w:rsidRPr="00512F20" w:rsidRDefault="00AA703C" w:rsidP="00A27024">
      <w:pPr>
        <w:pStyle w:val="POLICYsublist"/>
        <w:numPr>
          <w:ilvl w:val="0"/>
          <w:numId w:val="0"/>
        </w:numPr>
        <w:spacing w:after="20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70423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512F2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Other Machine operator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photographic developer/printer, industrial spray painter,</w:t>
      </w:r>
      <w:r w:rsidR="00A27024" w:rsidRPr="00512F20">
        <w:rPr>
          <w:rFonts w:ascii="Arial" w:hAnsi="Arial" w:cs="Arial"/>
          <w:color w:val="262626" w:themeColor="text1" w:themeTint="D9"/>
          <w:spacing w:val="-10"/>
          <w:sz w:val="20"/>
          <w:szCs w:val="20"/>
        </w:rPr>
        <w:t xml:space="preserve"> 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>boiler/air-conditioning/refrigeration plant, railway signals/points, crane/hoist/lift/bulk materials handling machinery, driller, miner)</w:t>
      </w:r>
    </w:p>
    <w:p w14:paraId="18D5276B" w14:textId="77777777" w:rsidR="00A27024" w:rsidRPr="00A27024" w:rsidRDefault="00A27024" w:rsidP="00507582">
      <w:pPr>
        <w:pStyle w:val="POLICYlist"/>
        <w:keepNext/>
        <w:numPr>
          <w:ilvl w:val="0"/>
          <w:numId w:val="0"/>
        </w:numPr>
        <w:ind w:left="425" w:hanging="425"/>
        <w:rPr>
          <w:rFonts w:ascii="Arial" w:hAnsi="Arial" w:cs="Arial"/>
          <w:b/>
          <w:color w:val="00A8D6"/>
        </w:rPr>
      </w:pPr>
      <w:r w:rsidRPr="00A27024">
        <w:rPr>
          <w:rFonts w:ascii="Arial" w:hAnsi="Arial" w:cs="Arial"/>
          <w:b/>
          <w:color w:val="00A8D6"/>
        </w:rPr>
        <w:t xml:space="preserve">Sales, office, </w:t>
      </w:r>
      <w:proofErr w:type="gramStart"/>
      <w:r w:rsidRPr="00A27024">
        <w:rPr>
          <w:rFonts w:ascii="Arial" w:hAnsi="Arial" w:cs="Arial"/>
          <w:b/>
          <w:color w:val="00A8D6"/>
        </w:rPr>
        <w:t>hospitality</w:t>
      </w:r>
      <w:proofErr w:type="gramEnd"/>
      <w:r w:rsidRPr="00A27024">
        <w:rPr>
          <w:rFonts w:ascii="Arial" w:hAnsi="Arial" w:cs="Arial"/>
          <w:b/>
          <w:color w:val="00A8D6"/>
        </w:rPr>
        <w:t xml:space="preserve"> and other assistants</w:t>
      </w:r>
    </w:p>
    <w:p w14:paraId="4455F210" w14:textId="4D414E1C" w:rsidR="00A27024" w:rsidRPr="00512F20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</w:rPr>
          <w:id w:val="23644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>
            <w:rPr>
              <w:rFonts w:ascii="MS Gothic" w:eastAsia="MS Gothic" w:hAnsi="MS Gothic" w:cs="Arial" w:hint="eastAsia"/>
            </w:rPr>
            <w:t>☐</w:t>
          </w:r>
        </w:sdtContent>
      </w:sdt>
      <w:r w:rsidR="00A27024" w:rsidRPr="00A27024">
        <w:rPr>
          <w:rFonts w:ascii="Arial" w:hAnsi="Arial" w:cs="Arial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Sales staff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sales assistant, motor</w:t>
      </w:r>
      <w:r w:rsidR="00A27024" w:rsidRPr="00512F20">
        <w:rPr>
          <w:rFonts w:ascii="Arial" w:hAnsi="Arial" w:cs="Arial"/>
          <w:color w:val="262626" w:themeColor="text1" w:themeTint="D9"/>
          <w:spacing w:val="-6"/>
          <w:sz w:val="20"/>
          <w:szCs w:val="20"/>
        </w:rPr>
        <w:t xml:space="preserve"> 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vehicle/caravan/parts salesperson, sales representative, checkout operator, cashier, bus/train conductor, ticket seller, service station 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lastRenderedPageBreak/>
        <w:t>attendant, car rental desk staff, street vendor, telemarketer, sales demonstrator, shelf stacker)</w:t>
      </w:r>
    </w:p>
    <w:p w14:paraId="30342083" w14:textId="069CF077" w:rsidR="00A27024" w:rsidRPr="00512F20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6870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512F2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Office staff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typist, word processing/data entry/business machine operator,</w:t>
      </w:r>
      <w:r w:rsidR="00A27024" w:rsidRPr="00512F20">
        <w:rPr>
          <w:rFonts w:ascii="Arial" w:hAnsi="Arial" w:cs="Arial"/>
          <w:color w:val="262626" w:themeColor="text1" w:themeTint="D9"/>
          <w:spacing w:val="-16"/>
          <w:sz w:val="20"/>
          <w:szCs w:val="20"/>
        </w:rPr>
        <w:t xml:space="preserve"> 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>receptionist, office assistant, general clerk)</w:t>
      </w:r>
    </w:p>
    <w:p w14:paraId="5AD00D1E" w14:textId="5C47EC90" w:rsidR="00A27024" w:rsidRPr="00512F20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</w:rPr>
          <w:id w:val="-67094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>
            <w:rPr>
              <w:rFonts w:ascii="MS Gothic" w:eastAsia="MS Gothic" w:hAnsi="MS Gothic" w:cs="Arial" w:hint="eastAsia"/>
              <w:color w:val="262626" w:themeColor="text1" w:themeTint="D9"/>
            </w:rPr>
            <w:t>☐</w:t>
          </w:r>
        </w:sdtContent>
      </w:sdt>
      <w:r w:rsidR="00A27024" w:rsidRPr="00A27024">
        <w:rPr>
          <w:rFonts w:ascii="Arial" w:hAnsi="Arial" w:cs="Arial"/>
          <w:color w:val="262626" w:themeColor="text1" w:themeTint="D9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Hospitality staff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hotel service supervisor, receptionist, waiter, bar attendant, barista, kitchenhand, fast food cook, usher, porter,</w:t>
      </w:r>
      <w:r w:rsidR="00A27024" w:rsidRPr="00512F20">
        <w:rPr>
          <w:rFonts w:ascii="Arial" w:hAnsi="Arial" w:cs="Arial"/>
          <w:color w:val="262626" w:themeColor="text1" w:themeTint="D9"/>
          <w:spacing w:val="-10"/>
          <w:sz w:val="20"/>
          <w:szCs w:val="20"/>
        </w:rPr>
        <w:t xml:space="preserve"> 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>housekeeper)</w:t>
      </w:r>
    </w:p>
    <w:p w14:paraId="7A941555" w14:textId="0785BE4C" w:rsidR="00A27024" w:rsidRPr="00512F20" w:rsidRDefault="00AA703C" w:rsidP="00A27024">
      <w:pPr>
        <w:pStyle w:val="POLICYsublist"/>
        <w:numPr>
          <w:ilvl w:val="0"/>
          <w:numId w:val="0"/>
        </w:numPr>
        <w:spacing w:after="20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60038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582" w:rsidRPr="00512F2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Assistant/aide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trades assistant,</w:t>
      </w:r>
      <w:r w:rsidR="00A27024" w:rsidRPr="00512F20">
        <w:rPr>
          <w:rFonts w:ascii="Arial" w:hAnsi="Arial" w:cs="Arial"/>
          <w:color w:val="262626" w:themeColor="text1" w:themeTint="D9"/>
          <w:spacing w:val="-3"/>
          <w:sz w:val="20"/>
          <w:szCs w:val="20"/>
        </w:rPr>
        <w:t xml:space="preserve"> 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>school/teacher’s aide, dental assistant, veterinary nurse, nursing assistant, museum/gallery attendant, home helper, salon assistant, animal attendant)</w:t>
      </w:r>
    </w:p>
    <w:p w14:paraId="1E034B20" w14:textId="77777777" w:rsidR="00A27024" w:rsidRPr="00A27024" w:rsidRDefault="00A27024" w:rsidP="00A27024">
      <w:pPr>
        <w:pStyle w:val="POLICYlist"/>
        <w:numPr>
          <w:ilvl w:val="0"/>
          <w:numId w:val="0"/>
        </w:numPr>
        <w:ind w:left="426" w:hanging="426"/>
        <w:rPr>
          <w:rFonts w:ascii="Arial" w:hAnsi="Arial" w:cs="Arial"/>
          <w:b/>
          <w:color w:val="00A8D6"/>
        </w:rPr>
      </w:pPr>
      <w:proofErr w:type="spellStart"/>
      <w:r w:rsidRPr="00A27024">
        <w:rPr>
          <w:rFonts w:ascii="Arial" w:hAnsi="Arial" w:cs="Arial"/>
          <w:b/>
          <w:color w:val="00A8D6"/>
        </w:rPr>
        <w:t>Labourers</w:t>
      </w:r>
      <w:proofErr w:type="spellEnd"/>
      <w:r w:rsidRPr="00A27024">
        <w:rPr>
          <w:rFonts w:ascii="Arial" w:hAnsi="Arial" w:cs="Arial"/>
          <w:b/>
          <w:color w:val="00A8D6"/>
        </w:rPr>
        <w:t xml:space="preserve"> and related workers</w:t>
      </w:r>
    </w:p>
    <w:p w14:paraId="7F65DE2B" w14:textId="6841C990" w:rsidR="00A27024" w:rsidRPr="00512F20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</w:rPr>
          <w:id w:val="-69792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9D8">
            <w:rPr>
              <w:rFonts w:ascii="MS Gothic" w:eastAsia="MS Gothic" w:hAnsi="MS Gothic" w:cs="Arial" w:hint="eastAsia"/>
            </w:rPr>
            <w:t>☐</w:t>
          </w:r>
        </w:sdtContent>
      </w:sdt>
      <w:r w:rsidR="00A27024" w:rsidRPr="00A27024">
        <w:rPr>
          <w:rFonts w:ascii="Arial" w:hAnsi="Arial" w:cs="Arial"/>
        </w:rPr>
        <w:tab/>
      </w:r>
      <w:proofErr w:type="spellStart"/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Defence</w:t>
      </w:r>
      <w:proofErr w:type="spellEnd"/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Forces 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>(other ranks (below senior NCO) without trade qualification not included above)</w:t>
      </w:r>
    </w:p>
    <w:p w14:paraId="020905C5" w14:textId="7B992394" w:rsidR="00A27024" w:rsidRPr="00512F20" w:rsidRDefault="00AA703C" w:rsidP="00A27024">
      <w:pPr>
        <w:pStyle w:val="POLICYsublist"/>
        <w:numPr>
          <w:ilvl w:val="0"/>
          <w:numId w:val="0"/>
        </w:numPr>
        <w:spacing w:after="12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109540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9D8" w:rsidRPr="00512F2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Agriculture, horticulture, forestry, fishing, mining worker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farm overseer, shearer, wool/hide classer, farm hand, horse trainer, nursery worker, greenkeeper, gardener, tree surgeon, forestry/logging worker, miner, seafarer/fishing hand)</w:t>
      </w:r>
    </w:p>
    <w:p w14:paraId="3AB818A3" w14:textId="2AF84A4B" w:rsidR="00A27024" w:rsidRPr="00512F20" w:rsidRDefault="00AA703C" w:rsidP="000A19D8">
      <w:pPr>
        <w:pStyle w:val="POLICYsublist"/>
        <w:numPr>
          <w:ilvl w:val="0"/>
          <w:numId w:val="0"/>
        </w:numPr>
        <w:spacing w:after="200"/>
        <w:ind w:left="567" w:hanging="567"/>
        <w:contextualSpacing w:val="0"/>
        <w:rPr>
          <w:rFonts w:ascii="Arial" w:hAnsi="Arial" w:cs="Arial"/>
          <w:color w:val="262626" w:themeColor="text1" w:themeTint="D9"/>
          <w:sz w:val="20"/>
          <w:szCs w:val="20"/>
        </w:rPr>
      </w:pPr>
      <w:sdt>
        <w:sdtPr>
          <w:rPr>
            <w:rFonts w:ascii="Arial" w:hAnsi="Arial" w:cs="Arial"/>
            <w:color w:val="262626" w:themeColor="text1" w:themeTint="D9"/>
            <w:sz w:val="20"/>
            <w:szCs w:val="20"/>
          </w:rPr>
          <w:id w:val="-202276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9D8" w:rsidRPr="00512F20">
            <w:rPr>
              <w:rFonts w:ascii="MS Gothic" w:eastAsia="MS Gothic" w:hAnsi="MS Gothic" w:cs="Arial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A27024" w:rsidRPr="00512F20">
        <w:rPr>
          <w:rFonts w:ascii="Arial" w:hAnsi="Arial" w:cs="Arial"/>
          <w:b/>
          <w:color w:val="262626" w:themeColor="text1" w:themeTint="D9"/>
          <w:sz w:val="20"/>
          <w:szCs w:val="20"/>
        </w:rPr>
        <w:t>Other worker</w:t>
      </w:r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 (e.g. </w:t>
      </w:r>
      <w:proofErr w:type="spellStart"/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>labourer</w:t>
      </w:r>
      <w:proofErr w:type="spellEnd"/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 xml:space="preserve">, factory hand, </w:t>
      </w:r>
      <w:proofErr w:type="spellStart"/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>storeperson</w:t>
      </w:r>
      <w:proofErr w:type="spellEnd"/>
      <w:r w:rsidR="00A27024" w:rsidRPr="00512F20">
        <w:rPr>
          <w:rFonts w:ascii="Arial" w:hAnsi="Arial" w:cs="Arial"/>
          <w:color w:val="262626" w:themeColor="text1" w:themeTint="D9"/>
          <w:sz w:val="20"/>
          <w:szCs w:val="20"/>
        </w:rPr>
        <w:t>, guard, cleaner, caretaker, laundry worker, trolley collector, car park attendant, crossing supervisor, security office)</w:t>
      </w:r>
    </w:p>
    <w:p w14:paraId="6D266D44" w14:textId="64E50CD0" w:rsidR="000A19D8" w:rsidRPr="00A65535" w:rsidRDefault="000A19D8" w:rsidP="00A65535">
      <w:pPr>
        <w:pStyle w:val="Bodycopy"/>
        <w:rPr>
          <w:i/>
          <w:iCs/>
        </w:rPr>
      </w:pPr>
      <w:r w:rsidRPr="000A19D8">
        <w:rPr>
          <w:i/>
          <w:iCs/>
        </w:rPr>
        <w:t xml:space="preserve">From </w:t>
      </w:r>
      <w:r w:rsidR="00512F20" w:rsidRPr="000A19D8">
        <w:rPr>
          <w:i/>
          <w:iCs/>
        </w:rPr>
        <w:t xml:space="preserve">List of Parental Occupation Groups </w:t>
      </w:r>
      <w:r w:rsidR="00512F20">
        <w:rPr>
          <w:i/>
          <w:iCs/>
        </w:rPr>
        <w:t xml:space="preserve">published in </w:t>
      </w:r>
      <w:r w:rsidRPr="000A19D8">
        <w:rPr>
          <w:i/>
          <w:iCs/>
        </w:rPr>
        <w:t xml:space="preserve">Student Background Characteristics, </w:t>
      </w:r>
      <w:hyperlink r:id="rId14" w:history="1">
        <w:r w:rsidRPr="00A65535">
          <w:rPr>
            <w:rStyle w:val="Hyperlink"/>
            <w:i/>
            <w:iCs/>
          </w:rPr>
          <w:t>ACAR</w:t>
        </w:r>
        <w:r w:rsidR="00512F20" w:rsidRPr="00A65535">
          <w:rPr>
            <w:rStyle w:val="Hyperlink"/>
            <w:i/>
            <w:iCs/>
          </w:rPr>
          <w:t>A</w:t>
        </w:r>
      </w:hyperlink>
      <w:r w:rsidR="00512F20">
        <w:rPr>
          <w:i/>
          <w:iCs/>
        </w:rPr>
        <w:t>, 2022.</w:t>
      </w:r>
    </w:p>
    <w:p w14:paraId="0140BBC5" w14:textId="77777777" w:rsidR="00A27024" w:rsidRDefault="00A27024" w:rsidP="004622EB">
      <w:pPr>
        <w:pStyle w:val="Heading2"/>
        <w:rPr>
          <w:rFonts w:eastAsia="MS Gothic"/>
        </w:rPr>
      </w:pPr>
    </w:p>
    <w:p w14:paraId="0A4F7AFF" w14:textId="3272BCAC" w:rsidR="002930CF" w:rsidRPr="00D55F9F" w:rsidRDefault="002930CF" w:rsidP="008C1845"/>
    <w:sectPr w:rsidR="002930CF" w:rsidRPr="00D55F9F" w:rsidSect="00484D70">
      <w:footerReference w:type="default" r:id="rId15"/>
      <w:type w:val="continuous"/>
      <w:pgSz w:w="11906" w:h="16838"/>
      <w:pgMar w:top="108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73363" w14:textId="77777777" w:rsidR="00697431" w:rsidRDefault="00697431" w:rsidP="004E5BB0">
      <w:r>
        <w:separator/>
      </w:r>
    </w:p>
  </w:endnote>
  <w:endnote w:type="continuationSeparator" w:id="0">
    <w:p w14:paraId="27A378EE" w14:textId="77777777" w:rsidR="00697431" w:rsidRDefault="00697431" w:rsidP="004E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B3EA3" w14:textId="524AFC41" w:rsidR="004E5BB0" w:rsidRPr="00AA703C" w:rsidRDefault="005E4657" w:rsidP="00AA703C">
    <w:pPr>
      <w:pStyle w:val="FooterText"/>
      <w:tabs>
        <w:tab w:val="right" w:pos="8789"/>
      </w:tabs>
      <w:rPr>
        <w:rFonts w:ascii="Arial" w:hAnsi="Arial" w:cs="Arial"/>
        <w:b/>
        <w:noProof/>
        <w:color w:val="595959" w:themeColor="text1" w:themeTint="A6"/>
        <w:lang w:val="en-AU" w:eastAsia="en-AU"/>
      </w:rPr>
    </w:pPr>
    <w:r w:rsidRPr="005E4657">
      <w:rPr>
        <w:rFonts w:ascii="Arial" w:hAnsi="Arial" w:cs="Arial"/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CB102B" wp14:editId="6D381C48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E595D" id="Straight Connector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" strokecolor="#7f7f7f" strokeweight=".25pt"/>
          </w:pict>
        </mc:Fallback>
      </mc:AlternateContent>
    </w:r>
    <w:r w:rsidR="00507582">
      <w:rPr>
        <w:rFonts w:ascii="Arial" w:hAnsi="Arial" w:cs="Arial"/>
        <w:b/>
        <w:noProof/>
        <w:color w:val="595959" w:themeColor="text1" w:themeTint="A6"/>
        <w:lang w:val="en-AU" w:eastAsia="en-AU"/>
      </w:rPr>
      <w:t xml:space="preserve">D21/27047[v3] </w:t>
    </w:r>
    <w:r w:rsidR="00AA703C">
      <w:rPr>
        <w:rFonts w:ascii="Arial" w:hAnsi="Arial" w:cs="Arial"/>
        <w:b/>
        <w:noProof/>
        <w:color w:val="595959" w:themeColor="text1" w:themeTint="A6"/>
        <w:lang w:val="en-AU" w:eastAsia="en-AU"/>
      </w:rPr>
      <w:t>Mother Teresa Catholic Primary School</w:t>
    </w:r>
    <w:r w:rsidR="00507582">
      <w:rPr>
        <w:rFonts w:ascii="Arial" w:hAnsi="Arial" w:cs="Arial"/>
        <w:b/>
        <w:noProof/>
        <w:color w:val="595959" w:themeColor="text1" w:themeTint="A6"/>
        <w:lang w:val="en-AU" w:eastAsia="en-AU"/>
      </w:rPr>
      <w:t xml:space="preserve"> Family Occupation Index </w:t>
    </w:r>
    <w:r w:rsidR="00991A83">
      <w:rPr>
        <w:rFonts w:ascii="Arial" w:hAnsi="Arial" w:cs="Arial"/>
        <w:b/>
        <w:color w:val="595959" w:themeColor="text1" w:themeTint="A6"/>
      </w:rPr>
      <w:t>– v</w:t>
    </w:r>
    <w:r w:rsidR="00E33B3E">
      <w:rPr>
        <w:rFonts w:ascii="Arial" w:hAnsi="Arial" w:cs="Arial"/>
        <w:b/>
        <w:color w:val="595959" w:themeColor="text1" w:themeTint="A6"/>
      </w:rPr>
      <w:t>3</w:t>
    </w:r>
    <w:r w:rsidR="00507582">
      <w:rPr>
        <w:rFonts w:ascii="Arial" w:hAnsi="Arial" w:cs="Arial"/>
        <w:b/>
        <w:color w:val="595959" w:themeColor="text1" w:themeTint="A6"/>
      </w:rPr>
      <w:t>.</w:t>
    </w:r>
    <w:r w:rsidR="00E33B3E">
      <w:rPr>
        <w:rFonts w:ascii="Arial" w:hAnsi="Arial" w:cs="Arial"/>
        <w:b/>
        <w:color w:val="595959" w:themeColor="text1" w:themeTint="A6"/>
      </w:rPr>
      <w:t>0</w:t>
    </w:r>
    <w:r w:rsidR="00991A83">
      <w:rPr>
        <w:rFonts w:ascii="Arial" w:hAnsi="Arial" w:cs="Arial"/>
        <w:b/>
        <w:color w:val="595959" w:themeColor="text1" w:themeTint="A6"/>
      </w:rPr>
      <w:t xml:space="preserve"> – 202</w:t>
    </w:r>
    <w:r w:rsidR="00E33B3E">
      <w:rPr>
        <w:rFonts w:ascii="Arial" w:hAnsi="Arial" w:cs="Arial"/>
        <w:b/>
        <w:color w:val="595959" w:themeColor="text1" w:themeTint="A6"/>
      </w:rPr>
      <w:t>3</w:t>
    </w:r>
    <w:r w:rsidRPr="005E4657">
      <w:rPr>
        <w:rFonts w:ascii="Arial" w:hAnsi="Arial" w:cs="Arial"/>
        <w:color w:val="595959" w:themeColor="text1" w:themeTint="A6"/>
      </w:rPr>
      <w:tab/>
      <w:t xml:space="preserve">Page </w:t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begin"/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instrText xml:space="preserve"> PAGE </w:instrText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separate"/>
    </w:r>
    <w:r>
      <w:rPr>
        <w:rStyle w:val="PageNumber"/>
        <w:rFonts w:ascii="Arial" w:hAnsi="Arial" w:cs="Arial"/>
        <w:color w:val="595959" w:themeColor="text1" w:themeTint="A6"/>
        <w:lang w:val="en-US"/>
      </w:rPr>
      <w:t>3</w:t>
    </w:r>
    <w:r w:rsidRPr="005E4657">
      <w:rPr>
        <w:rStyle w:val="PageNumber"/>
        <w:rFonts w:ascii="Arial" w:hAnsi="Arial" w:cs="Arial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10882" w14:textId="77777777" w:rsidR="00697431" w:rsidRDefault="00697431" w:rsidP="004E5BB0">
      <w:r>
        <w:separator/>
      </w:r>
    </w:p>
  </w:footnote>
  <w:footnote w:type="continuationSeparator" w:id="0">
    <w:p w14:paraId="6548DF03" w14:textId="77777777" w:rsidR="00697431" w:rsidRDefault="00697431" w:rsidP="004E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9843B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CEE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22D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E6C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04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E3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284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8D9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627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049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6EC"/>
    <w:multiLevelType w:val="hybridMultilevel"/>
    <w:tmpl w:val="6B52B226"/>
    <w:lvl w:ilvl="0" w:tplc="EEDC259A">
      <w:start w:val="1"/>
      <w:numFmt w:val="decimal"/>
      <w:pStyle w:val="Numberedliststylelevel1"/>
      <w:lvlText w:val="%1."/>
      <w:lvlJc w:val="left"/>
      <w:pPr>
        <w:ind w:left="360" w:hanging="360"/>
      </w:pPr>
    </w:lvl>
    <w:lvl w:ilvl="1" w:tplc="83F6D9D0">
      <w:start w:val="1"/>
      <w:numFmt w:val="decimal"/>
      <w:pStyle w:val="Numberedliststylelevel2"/>
      <w:lvlText w:val="1.%2"/>
      <w:lvlJc w:val="left"/>
      <w:pPr>
        <w:ind w:left="1080" w:hanging="360"/>
      </w:pPr>
      <w:rPr>
        <w:rFonts w:hint="default"/>
      </w:rPr>
    </w:lvl>
    <w:lvl w:ilvl="2" w:tplc="70C25660">
      <w:start w:val="1"/>
      <w:numFmt w:val="decimal"/>
      <w:pStyle w:val="Numberedliststylelevel3"/>
      <w:lvlText w:val="1.1.%3"/>
      <w:lvlJc w:val="right"/>
      <w:pPr>
        <w:ind w:left="1598" w:hanging="180"/>
      </w:pPr>
      <w:rPr>
        <w:rFonts w:hint="default"/>
      </w:rPr>
    </w:lvl>
    <w:lvl w:ilvl="3" w:tplc="FBD81D8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A573E5"/>
    <w:multiLevelType w:val="multilevel"/>
    <w:tmpl w:val="9608147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7062E0"/>
    <w:multiLevelType w:val="hybridMultilevel"/>
    <w:tmpl w:val="8B549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A7782"/>
    <w:multiLevelType w:val="hybridMultilevel"/>
    <w:tmpl w:val="9684E71C"/>
    <w:lvl w:ilvl="0" w:tplc="E0F011C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91111"/>
    <w:multiLevelType w:val="hybridMultilevel"/>
    <w:tmpl w:val="E1C62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EB79B8"/>
    <w:multiLevelType w:val="hybridMultilevel"/>
    <w:tmpl w:val="DB40E556"/>
    <w:lvl w:ilvl="0" w:tplc="B996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7E1466"/>
    <w:multiLevelType w:val="hybridMultilevel"/>
    <w:tmpl w:val="605AF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7163A1"/>
    <w:multiLevelType w:val="hybridMultilevel"/>
    <w:tmpl w:val="3A9E2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A64868"/>
    <w:multiLevelType w:val="hybridMultilevel"/>
    <w:tmpl w:val="30B61EB0"/>
    <w:lvl w:ilvl="0" w:tplc="10722928">
      <w:start w:val="1"/>
      <w:numFmt w:val="bullet"/>
      <w:pStyle w:val="Simpleliststyle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1AB7F6">
      <w:start w:val="1"/>
      <w:numFmt w:val="bullet"/>
      <w:pStyle w:val="Simpleliststylelevel2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A19775C"/>
    <w:multiLevelType w:val="hybridMultilevel"/>
    <w:tmpl w:val="B1A0F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5B2DA2"/>
    <w:multiLevelType w:val="hybridMultilevel"/>
    <w:tmpl w:val="C4243800"/>
    <w:lvl w:ilvl="0" w:tplc="29F62A42">
      <w:start w:val="1"/>
      <w:numFmt w:val="bullet"/>
      <w:pStyle w:val="StyleListBulletAfter0p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17F54"/>
    <w:multiLevelType w:val="hybridMultilevel"/>
    <w:tmpl w:val="371A4400"/>
    <w:lvl w:ilvl="0" w:tplc="08090001">
      <w:start w:val="1"/>
      <w:numFmt w:val="bullet"/>
      <w:pStyle w:val="POLICY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210B17"/>
    <w:multiLevelType w:val="hybridMultilevel"/>
    <w:tmpl w:val="4C468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5263F1"/>
    <w:multiLevelType w:val="hybridMultilevel"/>
    <w:tmpl w:val="C5DACB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82EE8"/>
    <w:multiLevelType w:val="hybridMultilevel"/>
    <w:tmpl w:val="8C92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B07F9E"/>
    <w:multiLevelType w:val="hybridMultilevel"/>
    <w:tmpl w:val="F98E7142"/>
    <w:lvl w:ilvl="0" w:tplc="012A16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4B04316E">
      <w:start w:val="1"/>
      <w:numFmt w:val="bullet"/>
      <w:pStyle w:val="POLICYsublis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D4E64"/>
    <w:multiLevelType w:val="hybridMultilevel"/>
    <w:tmpl w:val="30D60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B05"/>
    <w:multiLevelType w:val="hybridMultilevel"/>
    <w:tmpl w:val="74FA142A"/>
    <w:lvl w:ilvl="0" w:tplc="42D2D8D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D2474"/>
    <w:multiLevelType w:val="hybridMultilevel"/>
    <w:tmpl w:val="524A7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01CC3"/>
    <w:multiLevelType w:val="hybridMultilevel"/>
    <w:tmpl w:val="1FD0D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8331CA"/>
    <w:multiLevelType w:val="multilevel"/>
    <w:tmpl w:val="A60497B0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1BC0FB0"/>
    <w:multiLevelType w:val="hybridMultilevel"/>
    <w:tmpl w:val="2AB4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2B4FCC"/>
    <w:multiLevelType w:val="hybridMultilevel"/>
    <w:tmpl w:val="F99ECB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A3471"/>
    <w:multiLevelType w:val="hybridMultilevel"/>
    <w:tmpl w:val="1FA68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3F1210"/>
    <w:multiLevelType w:val="hybridMultilevel"/>
    <w:tmpl w:val="A5B0C87E"/>
    <w:lvl w:ilvl="0" w:tplc="2F58B9A0">
      <w:start w:val="1"/>
      <w:numFmt w:val="lowerLetter"/>
      <w:lvlText w:val="(%1)"/>
      <w:lvlJc w:val="left"/>
      <w:pPr>
        <w:ind w:left="292" w:hanging="291"/>
      </w:pPr>
      <w:rPr>
        <w:rFonts w:ascii="Arial" w:eastAsia="Calibri" w:hAnsi="Arial" w:cs="Arial" w:hint="default"/>
        <w:spacing w:val="-1"/>
        <w:w w:val="100"/>
        <w:sz w:val="20"/>
        <w:szCs w:val="20"/>
        <w:lang w:val="en-AU" w:eastAsia="en-US" w:bidi="ar-SA"/>
      </w:rPr>
    </w:lvl>
    <w:lvl w:ilvl="1" w:tplc="88EC6C6A">
      <w:start w:val="1"/>
      <w:numFmt w:val="lowerRoman"/>
      <w:lvlText w:val="(%2)"/>
      <w:lvlJc w:val="left"/>
      <w:pPr>
        <w:ind w:left="993" w:hanging="567"/>
      </w:pPr>
      <w:rPr>
        <w:rFonts w:asciiTheme="minorHAnsi" w:eastAsia="Times New Roman" w:hAnsiTheme="minorHAnsi" w:cstheme="minorHAnsi" w:hint="default"/>
        <w:spacing w:val="-5"/>
        <w:w w:val="99"/>
        <w:sz w:val="21"/>
        <w:szCs w:val="21"/>
        <w:lang w:val="en-AU" w:eastAsia="en-US" w:bidi="ar-SA"/>
      </w:rPr>
    </w:lvl>
    <w:lvl w:ilvl="2" w:tplc="28A2345C">
      <w:numFmt w:val="bullet"/>
      <w:lvlText w:val="•"/>
      <w:lvlJc w:val="left"/>
      <w:pPr>
        <w:ind w:left="997" w:hanging="567"/>
      </w:pPr>
      <w:rPr>
        <w:rFonts w:hint="default"/>
        <w:lang w:val="en-AU" w:eastAsia="en-US" w:bidi="ar-SA"/>
      </w:rPr>
    </w:lvl>
    <w:lvl w:ilvl="3" w:tplc="12B8765A">
      <w:numFmt w:val="bullet"/>
      <w:lvlText w:val="•"/>
      <w:lvlJc w:val="left"/>
      <w:pPr>
        <w:ind w:left="2170" w:hanging="567"/>
      </w:pPr>
      <w:rPr>
        <w:rFonts w:hint="default"/>
        <w:lang w:val="en-AU" w:eastAsia="en-US" w:bidi="ar-SA"/>
      </w:rPr>
    </w:lvl>
    <w:lvl w:ilvl="4" w:tplc="D9F2D5C2">
      <w:numFmt w:val="bullet"/>
      <w:lvlText w:val="•"/>
      <w:lvlJc w:val="left"/>
      <w:pPr>
        <w:ind w:left="3344" w:hanging="567"/>
      </w:pPr>
      <w:rPr>
        <w:rFonts w:hint="default"/>
        <w:lang w:val="en-AU" w:eastAsia="en-US" w:bidi="ar-SA"/>
      </w:rPr>
    </w:lvl>
    <w:lvl w:ilvl="5" w:tplc="2CF41C3C">
      <w:numFmt w:val="bullet"/>
      <w:lvlText w:val="•"/>
      <w:lvlJc w:val="left"/>
      <w:pPr>
        <w:ind w:left="4518" w:hanging="567"/>
      </w:pPr>
      <w:rPr>
        <w:rFonts w:hint="default"/>
        <w:lang w:val="en-AU" w:eastAsia="en-US" w:bidi="ar-SA"/>
      </w:rPr>
    </w:lvl>
    <w:lvl w:ilvl="6" w:tplc="873A4E5C">
      <w:numFmt w:val="bullet"/>
      <w:lvlText w:val="•"/>
      <w:lvlJc w:val="left"/>
      <w:pPr>
        <w:ind w:left="5692" w:hanging="567"/>
      </w:pPr>
      <w:rPr>
        <w:rFonts w:hint="default"/>
        <w:lang w:val="en-AU" w:eastAsia="en-US" w:bidi="ar-SA"/>
      </w:rPr>
    </w:lvl>
    <w:lvl w:ilvl="7" w:tplc="B5B0B376">
      <w:numFmt w:val="bullet"/>
      <w:lvlText w:val="•"/>
      <w:lvlJc w:val="left"/>
      <w:pPr>
        <w:ind w:left="6866" w:hanging="567"/>
      </w:pPr>
      <w:rPr>
        <w:rFonts w:hint="default"/>
        <w:lang w:val="en-AU" w:eastAsia="en-US" w:bidi="ar-SA"/>
      </w:rPr>
    </w:lvl>
    <w:lvl w:ilvl="8" w:tplc="560456A2">
      <w:numFmt w:val="bullet"/>
      <w:lvlText w:val="•"/>
      <w:lvlJc w:val="left"/>
      <w:pPr>
        <w:ind w:left="8040" w:hanging="567"/>
      </w:pPr>
      <w:rPr>
        <w:rFonts w:hint="default"/>
        <w:lang w:val="en-AU" w:eastAsia="en-US" w:bidi="ar-SA"/>
      </w:rPr>
    </w:lvl>
  </w:abstractNum>
  <w:abstractNum w:abstractNumId="35" w15:restartNumberingAfterBreak="0">
    <w:nsid w:val="79C71EF7"/>
    <w:multiLevelType w:val="hybridMultilevel"/>
    <w:tmpl w:val="65E0AD66"/>
    <w:lvl w:ilvl="0" w:tplc="E0F011C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014CAE"/>
    <w:multiLevelType w:val="multilevel"/>
    <w:tmpl w:val="9608147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E956A79"/>
    <w:multiLevelType w:val="hybridMultilevel"/>
    <w:tmpl w:val="F796F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1728803">
    <w:abstractNumId w:val="21"/>
  </w:num>
  <w:num w:numId="2" w16cid:durableId="1108696880">
    <w:abstractNumId w:val="13"/>
  </w:num>
  <w:num w:numId="3" w16cid:durableId="860633448">
    <w:abstractNumId w:val="35"/>
  </w:num>
  <w:num w:numId="4" w16cid:durableId="1104494100">
    <w:abstractNumId w:val="9"/>
  </w:num>
  <w:num w:numId="5" w16cid:durableId="659505716">
    <w:abstractNumId w:val="0"/>
  </w:num>
  <w:num w:numId="6" w16cid:durableId="1488939728">
    <w:abstractNumId w:val="1"/>
  </w:num>
  <w:num w:numId="7" w16cid:durableId="381908352">
    <w:abstractNumId w:val="2"/>
  </w:num>
  <w:num w:numId="8" w16cid:durableId="267204872">
    <w:abstractNumId w:val="3"/>
  </w:num>
  <w:num w:numId="9" w16cid:durableId="819423982">
    <w:abstractNumId w:val="8"/>
  </w:num>
  <w:num w:numId="10" w16cid:durableId="210658949">
    <w:abstractNumId w:val="4"/>
  </w:num>
  <w:num w:numId="11" w16cid:durableId="2081242888">
    <w:abstractNumId w:val="5"/>
  </w:num>
  <w:num w:numId="12" w16cid:durableId="198861237">
    <w:abstractNumId w:val="6"/>
  </w:num>
  <w:num w:numId="13" w16cid:durableId="108555177">
    <w:abstractNumId w:val="7"/>
  </w:num>
  <w:num w:numId="14" w16cid:durableId="2004046477">
    <w:abstractNumId w:val="23"/>
  </w:num>
  <w:num w:numId="15" w16cid:durableId="740062669">
    <w:abstractNumId w:val="36"/>
  </w:num>
  <w:num w:numId="16" w16cid:durableId="1197036887">
    <w:abstractNumId w:val="30"/>
  </w:num>
  <w:num w:numId="17" w16cid:durableId="1967157115">
    <w:abstractNumId w:val="20"/>
  </w:num>
  <w:num w:numId="18" w16cid:durableId="940994084">
    <w:abstractNumId w:val="22"/>
  </w:num>
  <w:num w:numId="19" w16cid:durableId="628441505">
    <w:abstractNumId w:val="10"/>
  </w:num>
  <w:num w:numId="20" w16cid:durableId="106393867">
    <w:abstractNumId w:val="18"/>
  </w:num>
  <w:num w:numId="21" w16cid:durableId="2001541413">
    <w:abstractNumId w:val="28"/>
  </w:num>
  <w:num w:numId="22" w16cid:durableId="1436558465">
    <w:abstractNumId w:val="26"/>
  </w:num>
  <w:num w:numId="23" w16cid:durableId="1337268916">
    <w:abstractNumId w:val="12"/>
  </w:num>
  <w:num w:numId="24" w16cid:durableId="1578905570">
    <w:abstractNumId w:val="27"/>
  </w:num>
  <w:num w:numId="25" w16cid:durableId="768936511">
    <w:abstractNumId w:val="24"/>
  </w:num>
  <w:num w:numId="26" w16cid:durableId="1272517609">
    <w:abstractNumId w:val="32"/>
  </w:num>
  <w:num w:numId="27" w16cid:durableId="98260072">
    <w:abstractNumId w:val="34"/>
  </w:num>
  <w:num w:numId="28" w16cid:durableId="1593659744">
    <w:abstractNumId w:val="33"/>
  </w:num>
  <w:num w:numId="29" w16cid:durableId="282157616">
    <w:abstractNumId w:val="31"/>
  </w:num>
  <w:num w:numId="30" w16cid:durableId="2094475851">
    <w:abstractNumId w:val="19"/>
  </w:num>
  <w:num w:numId="31" w16cid:durableId="699400842">
    <w:abstractNumId w:val="29"/>
  </w:num>
  <w:num w:numId="32" w16cid:durableId="463234551">
    <w:abstractNumId w:val="14"/>
  </w:num>
  <w:num w:numId="33" w16cid:durableId="148907122">
    <w:abstractNumId w:val="16"/>
  </w:num>
  <w:num w:numId="34" w16cid:durableId="745803680">
    <w:abstractNumId w:val="37"/>
  </w:num>
  <w:num w:numId="35" w16cid:durableId="741606036">
    <w:abstractNumId w:val="15"/>
  </w:num>
  <w:num w:numId="36" w16cid:durableId="1385955568">
    <w:abstractNumId w:val="17"/>
  </w:num>
  <w:num w:numId="37" w16cid:durableId="920799994">
    <w:abstractNumId w:val="11"/>
  </w:num>
  <w:num w:numId="38" w16cid:durableId="15020452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7D"/>
    <w:rsid w:val="00042BA5"/>
    <w:rsid w:val="00046FF1"/>
    <w:rsid w:val="000965B5"/>
    <w:rsid w:val="000A19D8"/>
    <w:rsid w:val="000B7F88"/>
    <w:rsid w:val="000C7DC4"/>
    <w:rsid w:val="000D3F7B"/>
    <w:rsid w:val="000D59D5"/>
    <w:rsid w:val="000E6E3E"/>
    <w:rsid w:val="000F253B"/>
    <w:rsid w:val="000F29B5"/>
    <w:rsid w:val="000F6496"/>
    <w:rsid w:val="00101828"/>
    <w:rsid w:val="001307E7"/>
    <w:rsid w:val="00156900"/>
    <w:rsid w:val="00162443"/>
    <w:rsid w:val="0020128A"/>
    <w:rsid w:val="00236BDA"/>
    <w:rsid w:val="002572AF"/>
    <w:rsid w:val="00260CA2"/>
    <w:rsid w:val="0026762F"/>
    <w:rsid w:val="00267926"/>
    <w:rsid w:val="00270B12"/>
    <w:rsid w:val="002930CF"/>
    <w:rsid w:val="002A0BDE"/>
    <w:rsid w:val="002A2483"/>
    <w:rsid w:val="002B6F6B"/>
    <w:rsid w:val="002C002E"/>
    <w:rsid w:val="002D1187"/>
    <w:rsid w:val="003009FC"/>
    <w:rsid w:val="00320D26"/>
    <w:rsid w:val="00327164"/>
    <w:rsid w:val="00333561"/>
    <w:rsid w:val="00343862"/>
    <w:rsid w:val="0037231D"/>
    <w:rsid w:val="00385E6D"/>
    <w:rsid w:val="004119B8"/>
    <w:rsid w:val="00434515"/>
    <w:rsid w:val="00451598"/>
    <w:rsid w:val="00456DC4"/>
    <w:rsid w:val="00460ABC"/>
    <w:rsid w:val="004622EB"/>
    <w:rsid w:val="00484D70"/>
    <w:rsid w:val="004B31FE"/>
    <w:rsid w:val="004C2292"/>
    <w:rsid w:val="004C2689"/>
    <w:rsid w:val="004E5BB0"/>
    <w:rsid w:val="004F4463"/>
    <w:rsid w:val="00507582"/>
    <w:rsid w:val="00512F20"/>
    <w:rsid w:val="00540D71"/>
    <w:rsid w:val="005A07AF"/>
    <w:rsid w:val="005A3EC6"/>
    <w:rsid w:val="005A6696"/>
    <w:rsid w:val="005B6D13"/>
    <w:rsid w:val="005C406A"/>
    <w:rsid w:val="005E2466"/>
    <w:rsid w:val="005E4657"/>
    <w:rsid w:val="0060671D"/>
    <w:rsid w:val="006328BD"/>
    <w:rsid w:val="00674921"/>
    <w:rsid w:val="00681BB8"/>
    <w:rsid w:val="00683071"/>
    <w:rsid w:val="00697431"/>
    <w:rsid w:val="006A15E7"/>
    <w:rsid w:val="006B1EF2"/>
    <w:rsid w:val="006C3DB3"/>
    <w:rsid w:val="006D13B3"/>
    <w:rsid w:val="006F6318"/>
    <w:rsid w:val="007458D5"/>
    <w:rsid w:val="0078635C"/>
    <w:rsid w:val="007C1B17"/>
    <w:rsid w:val="007E093F"/>
    <w:rsid w:val="008376F7"/>
    <w:rsid w:val="00840629"/>
    <w:rsid w:val="008A543F"/>
    <w:rsid w:val="008A6025"/>
    <w:rsid w:val="008C1845"/>
    <w:rsid w:val="008C2604"/>
    <w:rsid w:val="008E1A59"/>
    <w:rsid w:val="008F1088"/>
    <w:rsid w:val="008F36F5"/>
    <w:rsid w:val="008F64CF"/>
    <w:rsid w:val="00906CBB"/>
    <w:rsid w:val="009215AF"/>
    <w:rsid w:val="00927B2E"/>
    <w:rsid w:val="0095371A"/>
    <w:rsid w:val="0097154A"/>
    <w:rsid w:val="00971DE4"/>
    <w:rsid w:val="00991A83"/>
    <w:rsid w:val="00993040"/>
    <w:rsid w:val="00995F0C"/>
    <w:rsid w:val="009C2AE2"/>
    <w:rsid w:val="009F3E82"/>
    <w:rsid w:val="00A11A48"/>
    <w:rsid w:val="00A2051D"/>
    <w:rsid w:val="00A27024"/>
    <w:rsid w:val="00A4457D"/>
    <w:rsid w:val="00A55BF1"/>
    <w:rsid w:val="00A65535"/>
    <w:rsid w:val="00AA2FB2"/>
    <w:rsid w:val="00AA703C"/>
    <w:rsid w:val="00B22D5A"/>
    <w:rsid w:val="00B27457"/>
    <w:rsid w:val="00B570C1"/>
    <w:rsid w:val="00B76023"/>
    <w:rsid w:val="00BB3EEB"/>
    <w:rsid w:val="00BC327A"/>
    <w:rsid w:val="00C5234C"/>
    <w:rsid w:val="00C87A50"/>
    <w:rsid w:val="00D021A4"/>
    <w:rsid w:val="00D153D4"/>
    <w:rsid w:val="00D158A3"/>
    <w:rsid w:val="00D30FFA"/>
    <w:rsid w:val="00D4492D"/>
    <w:rsid w:val="00D55F9F"/>
    <w:rsid w:val="00DA3324"/>
    <w:rsid w:val="00DC2BA0"/>
    <w:rsid w:val="00E01983"/>
    <w:rsid w:val="00E077B2"/>
    <w:rsid w:val="00E33B3E"/>
    <w:rsid w:val="00E63A72"/>
    <w:rsid w:val="00EB3DC3"/>
    <w:rsid w:val="00F31577"/>
    <w:rsid w:val="00F6099D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0AFD7"/>
  <w15:docId w15:val="{8B45646F-1B6F-42FB-BB2A-E444FE2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policy title,Heading 1 policy title"/>
    <w:basedOn w:val="Normal"/>
    <w:next w:val="Normal"/>
    <w:link w:val="Heading1Char"/>
    <w:uiPriority w:val="9"/>
    <w:qFormat/>
    <w:rsid w:val="00BB3EEB"/>
    <w:pPr>
      <w:outlineLvl w:val="0"/>
    </w:pPr>
    <w:rPr>
      <w:rFonts w:ascii="Arial" w:hAnsi="Arial" w:cs="Arial"/>
      <w:color w:val="FFDF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EEB"/>
    <w:pPr>
      <w:keepNext/>
      <w:keepLines/>
      <w:spacing w:before="120" w:after="120"/>
      <w:outlineLvl w:val="1"/>
    </w:pPr>
    <w:rPr>
      <w:rFonts w:ascii="Arial" w:eastAsiaTheme="majorEastAsia" w:hAnsi="Arial" w:cstheme="majorBidi"/>
      <w:color w:val="0B223E"/>
      <w:sz w:val="32"/>
      <w:szCs w:val="26"/>
    </w:rPr>
  </w:style>
  <w:style w:type="paragraph" w:styleId="Heading3">
    <w:name w:val="heading 3"/>
    <w:basedOn w:val="Bodycopy"/>
    <w:next w:val="Normal"/>
    <w:link w:val="Heading3Char"/>
    <w:uiPriority w:val="9"/>
    <w:unhideWhenUsed/>
    <w:qFormat/>
    <w:rsid w:val="00995F0C"/>
    <w:pPr>
      <w:spacing w:after="60"/>
      <w:outlineLvl w:val="2"/>
    </w:pPr>
    <w:rPr>
      <w:color w:val="00ADEA"/>
      <w:sz w:val="28"/>
      <w:szCs w:val="28"/>
    </w:rPr>
  </w:style>
  <w:style w:type="paragraph" w:styleId="Heading4">
    <w:name w:val="heading 4"/>
    <w:basedOn w:val="Bodycopy"/>
    <w:next w:val="Normal"/>
    <w:link w:val="Heading4Char"/>
    <w:uiPriority w:val="9"/>
    <w:unhideWhenUsed/>
    <w:qFormat/>
    <w:rsid w:val="002A0BDE"/>
    <w:pPr>
      <w:spacing w:before="200" w:after="60"/>
      <w:outlineLvl w:val="3"/>
    </w:pPr>
    <w:rPr>
      <w:b/>
      <w:bCs/>
      <w:color w:val="000000" w:themeColor="text1"/>
      <w:sz w:val="22"/>
      <w:lang w:val="en-US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0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7154A"/>
  </w:style>
  <w:style w:type="paragraph" w:customStyle="1" w:styleId="Bodycopy">
    <w:name w:val="Body copy"/>
    <w:basedOn w:val="Normal"/>
    <w:qFormat/>
    <w:rsid w:val="0097154A"/>
    <w:pPr>
      <w:spacing w:before="60" w:after="200"/>
    </w:pPr>
    <w:rPr>
      <w:rFonts w:ascii="Arial" w:hAnsi="Arial"/>
      <w:color w:val="262626" w:themeColor="text1" w:themeTint="D9"/>
      <w:sz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9715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97154A"/>
  </w:style>
  <w:style w:type="character" w:customStyle="1" w:styleId="Heading2Char">
    <w:name w:val="Heading 2 Char"/>
    <w:basedOn w:val="DefaultParagraphFont"/>
    <w:link w:val="Heading2"/>
    <w:uiPriority w:val="9"/>
    <w:rsid w:val="00BB3EEB"/>
    <w:rPr>
      <w:rFonts w:ascii="Arial" w:eastAsiaTheme="majorEastAsia" w:hAnsi="Arial" w:cstheme="majorBidi"/>
      <w:color w:val="0B223E"/>
      <w:sz w:val="32"/>
      <w:szCs w:val="26"/>
    </w:rPr>
  </w:style>
  <w:style w:type="character" w:styleId="SubtleEmphasis">
    <w:name w:val="Subtle Emphasis"/>
    <w:basedOn w:val="DefaultParagraphFont"/>
    <w:uiPriority w:val="19"/>
    <w:qFormat/>
    <w:rsid w:val="009215AF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E5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BB0"/>
  </w:style>
  <w:style w:type="paragraph" w:styleId="Footer">
    <w:name w:val="footer"/>
    <w:basedOn w:val="Normal"/>
    <w:link w:val="FooterChar"/>
    <w:uiPriority w:val="99"/>
    <w:unhideWhenUsed/>
    <w:rsid w:val="004E5B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B0"/>
  </w:style>
  <w:style w:type="table" w:styleId="TableGrid">
    <w:name w:val="Table Grid"/>
    <w:basedOn w:val="TableNormal"/>
    <w:uiPriority w:val="39"/>
    <w:rsid w:val="005A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9D5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DA3324"/>
    <w:rPr>
      <w:rFonts w:ascii="Arial" w:hAnsi="Arial"/>
      <w:color w:val="262626" w:themeColor="text1" w:themeTint="D9"/>
      <w:sz w:val="20"/>
    </w:rPr>
    <w:tblPr>
      <w:tblStyleRowBandSize w:val="1"/>
      <w:tblBorders>
        <w:bottom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tcBorders>
          <w:insideH w:val="single" w:sz="4" w:space="0" w:color="A6A6A6" w:themeColor="background1" w:themeShade="A6"/>
          <w:insideV w:val="single" w:sz="4" w:space="0" w:color="A6A6A6" w:themeColor="background1" w:themeShade="A6"/>
        </w:tcBorders>
        <w:shd w:val="clear" w:color="auto" w:fill="0B223E"/>
      </w:tcPr>
    </w:tblStylePr>
    <w:tblStylePr w:type="band2Horz">
      <w:tblPr/>
      <w:tcPr>
        <w:shd w:val="clear" w:color="auto" w:fill="FEF5C9"/>
      </w:tcPr>
    </w:tblStylePr>
  </w:style>
  <w:style w:type="paragraph" w:customStyle="1" w:styleId="Tableheaderrow">
    <w:name w:val="Table header row"/>
    <w:basedOn w:val="Bodycopy"/>
    <w:qFormat/>
    <w:rsid w:val="00BB3EEB"/>
    <w:pPr>
      <w:spacing w:after="60"/>
    </w:pPr>
    <w:rPr>
      <w:color w:val="FFDF00"/>
    </w:rPr>
  </w:style>
  <w:style w:type="paragraph" w:customStyle="1" w:styleId="Tabletext">
    <w:name w:val="Table text"/>
    <w:basedOn w:val="Bodycopy"/>
    <w:qFormat/>
    <w:rsid w:val="00BB3EEB"/>
    <w:pPr>
      <w:spacing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995F0C"/>
    <w:rPr>
      <w:rFonts w:ascii="Arial" w:hAnsi="Arial"/>
      <w:color w:val="00ADEA"/>
      <w:sz w:val="28"/>
      <w:szCs w:val="28"/>
    </w:rPr>
  </w:style>
  <w:style w:type="character" w:customStyle="1" w:styleId="Heading1Char">
    <w:name w:val="Heading 1 Char"/>
    <w:aliases w:val="Heading 1 - policy title Char,Heading 1 policy title Char"/>
    <w:basedOn w:val="DefaultParagraphFont"/>
    <w:link w:val="Heading1"/>
    <w:uiPriority w:val="9"/>
    <w:rsid w:val="00BB3EEB"/>
    <w:rPr>
      <w:rFonts w:ascii="Arial" w:hAnsi="Arial" w:cs="Arial"/>
      <w:color w:val="FFDF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A0BDE"/>
    <w:rPr>
      <w:rFonts w:ascii="Arial" w:hAnsi="Arial"/>
      <w:b/>
      <w:bCs/>
      <w:color w:val="000000" w:themeColor="text1"/>
      <w:sz w:val="22"/>
      <w:lang w:val="en-US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Heading1a-policysubtitle">
    <w:name w:val="Heading 1a - policy subtitle"/>
    <w:basedOn w:val="Normal"/>
    <w:qFormat/>
    <w:rsid w:val="00D153D4"/>
    <w:pPr>
      <w:spacing w:before="120"/>
    </w:pPr>
    <w:rPr>
      <w:rFonts w:ascii="Arial" w:hAnsi="Arial" w:cs="Arial"/>
      <w:color w:val="FFFFFF" w:themeColor="background1"/>
    </w:rPr>
  </w:style>
  <w:style w:type="paragraph" w:styleId="List">
    <w:name w:val="List"/>
    <w:aliases w:val="List 2022"/>
    <w:basedOn w:val="Normal"/>
    <w:uiPriority w:val="99"/>
    <w:unhideWhenUsed/>
    <w:qFormat/>
    <w:rsid w:val="0020128A"/>
    <w:pPr>
      <w:spacing w:before="60" w:after="200"/>
      <w:ind w:left="284" w:hanging="284"/>
      <w:contextualSpacing/>
    </w:pPr>
    <w:rPr>
      <w:rFonts w:ascii="Arial" w:hAnsi="Arial"/>
      <w:color w:val="262626" w:themeColor="text1" w:themeTint="D9"/>
      <w:sz w:val="20"/>
    </w:rPr>
  </w:style>
  <w:style w:type="paragraph" w:styleId="ListBullet">
    <w:name w:val="List Bullet"/>
    <w:basedOn w:val="Bodycopy"/>
    <w:uiPriority w:val="99"/>
    <w:unhideWhenUsed/>
    <w:rsid w:val="00E01983"/>
    <w:pPr>
      <w:numPr>
        <w:numId w:val="4"/>
      </w:numPr>
      <w:spacing w:after="60"/>
      <w:ind w:left="357" w:hanging="357"/>
    </w:pPr>
  </w:style>
  <w:style w:type="paragraph" w:customStyle="1" w:styleId="StyleListList2022Left05cmHanging1cm">
    <w:name w:val="Style ListList 2022 + Left:  0.5 cm Hanging:  1 cm"/>
    <w:basedOn w:val="List"/>
    <w:rsid w:val="00840629"/>
    <w:pPr>
      <w:ind w:left="851" w:hanging="568"/>
    </w:pPr>
    <w:rPr>
      <w:rFonts w:eastAsia="Times New Roman" w:cs="Times New Roman"/>
      <w:szCs w:val="20"/>
    </w:rPr>
  </w:style>
  <w:style w:type="numbering" w:customStyle="1" w:styleId="Style2">
    <w:name w:val="Style2"/>
    <w:uiPriority w:val="99"/>
    <w:rsid w:val="00840629"/>
    <w:pPr>
      <w:numPr>
        <w:numId w:val="16"/>
      </w:numPr>
    </w:pPr>
  </w:style>
  <w:style w:type="paragraph" w:customStyle="1" w:styleId="StyleListBulletAfter0pt">
    <w:name w:val="Style List Bullet + After:  0 pt"/>
    <w:basedOn w:val="ListBullet"/>
    <w:rsid w:val="004C2292"/>
    <w:pPr>
      <w:numPr>
        <w:numId w:val="17"/>
      </w:numPr>
      <w:ind w:left="714" w:hanging="357"/>
    </w:pPr>
    <w:rPr>
      <w:rFonts w:eastAsia="Times New Roman" w:cs="Times New Roman"/>
      <w:szCs w:val="20"/>
    </w:rPr>
  </w:style>
  <w:style w:type="paragraph" w:styleId="ListParagraph">
    <w:name w:val="List Paragraph"/>
    <w:aliases w:val="Bullet list"/>
    <w:basedOn w:val="Normal"/>
    <w:uiPriority w:val="1"/>
    <w:qFormat/>
    <w:rsid w:val="00E01983"/>
    <w:pPr>
      <w:ind w:left="720"/>
      <w:contextualSpacing/>
    </w:pPr>
  </w:style>
  <w:style w:type="table" w:customStyle="1" w:styleId="TableHeaderRow0">
    <w:name w:val="Table Header Row"/>
    <w:basedOn w:val="TableNormal"/>
    <w:uiPriority w:val="99"/>
    <w:rsid w:val="004622EB"/>
    <w:rPr>
      <w:rFonts w:ascii="Calibri" w:eastAsia="MS Mincho" w:hAnsi="Calibri"/>
      <w:color w:val="313132"/>
      <w:sz w:val="22"/>
      <w:lang w:val="en-US"/>
    </w:rPr>
    <w:tblPr>
      <w:tblStyleRowBandSize w:val="1"/>
      <w:tblBorders>
        <w:bottom w:val="single" w:sz="4" w:space="0" w:color="A6A6A6"/>
        <w:insideH w:val="single" w:sz="4" w:space="0" w:color="A6A6A6"/>
        <w:insideV w:val="single" w:sz="4" w:space="0" w:color="A6A6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="Calibri" w:hAnsi="Calibr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customStyle="1" w:styleId="FooterText">
    <w:name w:val="Footer Text"/>
    <w:basedOn w:val="Normal"/>
    <w:qFormat/>
    <w:rsid w:val="004622EB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/>
      <w:textAlignment w:val="center"/>
    </w:pPr>
    <w:rPr>
      <w:rFonts w:ascii="Calibri" w:eastAsia="MS Mincho" w:hAnsi="Calibri" w:cs="DIN-Light"/>
      <w:color w:val="404040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622EB"/>
  </w:style>
  <w:style w:type="table" w:customStyle="1" w:styleId="TableGrid1">
    <w:name w:val="Table Grid1"/>
    <w:basedOn w:val="TableNormal"/>
    <w:next w:val="TableGrid"/>
    <w:uiPriority w:val="59"/>
    <w:rsid w:val="004622E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4622EB"/>
    <w:rPr>
      <w:rFonts w:eastAsia="MS Mincho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impleliststylelevel1">
    <w:name w:val="Simple list style level 1"/>
    <w:basedOn w:val="Bodycopy"/>
    <w:qFormat/>
    <w:rsid w:val="004622EB"/>
    <w:pPr>
      <w:numPr>
        <w:numId w:val="20"/>
      </w:numPr>
      <w:tabs>
        <w:tab w:val="left" w:pos="3000"/>
      </w:tabs>
      <w:ind w:left="357" w:hanging="357"/>
      <w:contextualSpacing/>
    </w:pPr>
    <w:rPr>
      <w:rFonts w:ascii="Calibri" w:eastAsia="MS Mincho" w:hAnsi="Calibri"/>
      <w:color w:val="595959"/>
      <w:kern w:val="2"/>
      <w:sz w:val="21"/>
      <w:szCs w:val="22"/>
      <w:lang w:val="en-US"/>
    </w:rPr>
  </w:style>
  <w:style w:type="paragraph" w:customStyle="1" w:styleId="Simpleliststylelevel2">
    <w:name w:val="Simple list style level 2"/>
    <w:basedOn w:val="Bodycopy"/>
    <w:qFormat/>
    <w:rsid w:val="004622EB"/>
    <w:pPr>
      <w:numPr>
        <w:ilvl w:val="1"/>
        <w:numId w:val="20"/>
      </w:numPr>
      <w:tabs>
        <w:tab w:val="left" w:pos="3000"/>
      </w:tabs>
      <w:ind w:left="709" w:hanging="283"/>
    </w:pPr>
    <w:rPr>
      <w:rFonts w:ascii="Calibri" w:eastAsia="MS Mincho" w:hAnsi="Calibri"/>
      <w:color w:val="595959"/>
      <w:kern w:val="2"/>
      <w:sz w:val="21"/>
      <w:szCs w:val="22"/>
      <w:lang w:val="en-US"/>
    </w:rPr>
  </w:style>
  <w:style w:type="paragraph" w:customStyle="1" w:styleId="Numberedliststylelevel1">
    <w:name w:val="Numbered list style level 1"/>
    <w:basedOn w:val="ListParagraph"/>
    <w:qFormat/>
    <w:rsid w:val="004622EB"/>
    <w:pPr>
      <w:numPr>
        <w:numId w:val="19"/>
      </w:numPr>
      <w:spacing w:after="240"/>
      <w:ind w:left="720"/>
    </w:pPr>
    <w:rPr>
      <w:rFonts w:ascii="Calibri" w:eastAsia="MS Mincho" w:hAnsi="Calibri"/>
      <w:color w:val="595959"/>
      <w:sz w:val="21"/>
      <w:szCs w:val="21"/>
      <w:lang w:val="en-US"/>
    </w:rPr>
  </w:style>
  <w:style w:type="paragraph" w:customStyle="1" w:styleId="Numberedliststylelevel2">
    <w:name w:val="Numbered list style level 2"/>
    <w:basedOn w:val="ListParagraph"/>
    <w:qFormat/>
    <w:rsid w:val="004622EB"/>
    <w:pPr>
      <w:numPr>
        <w:ilvl w:val="1"/>
        <w:numId w:val="19"/>
      </w:numPr>
      <w:spacing w:after="240"/>
      <w:ind w:left="851" w:hanging="425"/>
    </w:pPr>
    <w:rPr>
      <w:rFonts w:ascii="Calibri" w:eastAsia="MS Mincho" w:hAnsi="Calibri"/>
      <w:color w:val="595959"/>
      <w:sz w:val="21"/>
      <w:szCs w:val="21"/>
      <w:lang w:val="en-US"/>
    </w:rPr>
  </w:style>
  <w:style w:type="paragraph" w:customStyle="1" w:styleId="Numberedliststylelevel3">
    <w:name w:val="Numbered list style level 3"/>
    <w:basedOn w:val="ListParagraph"/>
    <w:qFormat/>
    <w:rsid w:val="004622EB"/>
    <w:pPr>
      <w:numPr>
        <w:ilvl w:val="2"/>
        <w:numId w:val="19"/>
      </w:numPr>
      <w:spacing w:after="240"/>
      <w:ind w:left="1418" w:hanging="142"/>
    </w:pPr>
    <w:rPr>
      <w:rFonts w:ascii="Calibri" w:eastAsia="MS Mincho" w:hAnsi="Calibri"/>
      <w:color w:val="595959"/>
      <w:kern w:val="2"/>
      <w:sz w:val="21"/>
      <w:szCs w:val="21"/>
      <w:lang w:val="en-US"/>
    </w:rPr>
  </w:style>
  <w:style w:type="table" w:styleId="GridTable1Light-Accent1">
    <w:name w:val="Grid Table 1 Light Accent 1"/>
    <w:basedOn w:val="TableNormal"/>
    <w:uiPriority w:val="46"/>
    <w:rsid w:val="004622E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Copy0">
    <w:name w:val="Body Copy"/>
    <w:link w:val="BodyCopyChar"/>
    <w:qFormat/>
    <w:rsid w:val="00D021A4"/>
    <w:pPr>
      <w:tabs>
        <w:tab w:val="left" w:pos="3000"/>
      </w:tabs>
      <w:spacing w:before="60" w:after="200"/>
    </w:pPr>
    <w:rPr>
      <w:rFonts w:ascii="Arial" w:eastAsiaTheme="minorEastAsia" w:hAnsi="Arial"/>
      <w:color w:val="262626" w:themeColor="text1" w:themeTint="D9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320D26"/>
    <w:pPr>
      <w:widowControl w:val="0"/>
      <w:autoSpaceDE w:val="0"/>
      <w:autoSpaceDN w:val="0"/>
      <w:spacing w:before="27"/>
      <w:ind w:left="107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A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A50"/>
    <w:rPr>
      <w:b/>
      <w:bCs/>
      <w:sz w:val="20"/>
      <w:szCs w:val="20"/>
    </w:rPr>
  </w:style>
  <w:style w:type="paragraph" w:customStyle="1" w:styleId="Tableheader">
    <w:name w:val="Table header"/>
    <w:basedOn w:val="Footer"/>
    <w:link w:val="TableheaderChar"/>
    <w:qFormat/>
    <w:rsid w:val="006C3DB3"/>
    <w:pPr>
      <w:tabs>
        <w:tab w:val="clear" w:pos="4513"/>
        <w:tab w:val="clear" w:pos="9026"/>
        <w:tab w:val="center" w:pos="4320"/>
        <w:tab w:val="right" w:pos="8640"/>
      </w:tabs>
      <w:spacing w:before="60" w:after="60"/>
    </w:pPr>
    <w:rPr>
      <w:rFonts w:ascii="Arial" w:eastAsiaTheme="minorEastAsia" w:hAnsi="Arial"/>
      <w:bCs/>
      <w:color w:val="FFDF00"/>
      <w:sz w:val="20"/>
      <w:szCs w:val="22"/>
      <w:lang w:val="en-US"/>
    </w:rPr>
  </w:style>
  <w:style w:type="character" w:customStyle="1" w:styleId="TableheaderChar">
    <w:name w:val="Table header Char"/>
    <w:basedOn w:val="FooterChar"/>
    <w:link w:val="Tableheader"/>
    <w:rsid w:val="006C3DB3"/>
    <w:rPr>
      <w:rFonts w:ascii="Arial" w:eastAsiaTheme="minorEastAsia" w:hAnsi="Arial"/>
      <w:bCs/>
      <w:color w:val="FFDF00"/>
      <w:sz w:val="20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0C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ing5MACS">
    <w:name w:val="Heading 5 MACS"/>
    <w:basedOn w:val="Normal"/>
    <w:link w:val="Heading5MACSChar"/>
    <w:qFormat/>
    <w:rsid w:val="007E093F"/>
    <w:pPr>
      <w:spacing w:before="200" w:after="60"/>
    </w:pPr>
    <w:rPr>
      <w:rFonts w:ascii="Arial" w:hAnsi="Arial"/>
      <w:b/>
      <w:i/>
      <w:color w:val="262626"/>
      <w:sz w:val="21"/>
    </w:rPr>
  </w:style>
  <w:style w:type="character" w:customStyle="1" w:styleId="Heading5MACSChar">
    <w:name w:val="Heading 5 MACS Char"/>
    <w:basedOn w:val="DefaultParagraphFont"/>
    <w:link w:val="Heading5MACS"/>
    <w:rsid w:val="007E093F"/>
    <w:rPr>
      <w:rFonts w:ascii="Arial" w:hAnsi="Arial"/>
      <w:b/>
      <w:i/>
      <w:color w:val="262626"/>
      <w:sz w:val="21"/>
    </w:rPr>
  </w:style>
  <w:style w:type="paragraph" w:customStyle="1" w:styleId="POLICYbody">
    <w:name w:val="POLICY body"/>
    <w:basedOn w:val="BodyCopy0"/>
    <w:link w:val="POLICYbodyChar"/>
    <w:qFormat/>
    <w:rsid w:val="00A27024"/>
  </w:style>
  <w:style w:type="paragraph" w:customStyle="1" w:styleId="POLICYHeading3">
    <w:name w:val="POLICY Heading 3"/>
    <w:basedOn w:val="Heading3"/>
    <w:link w:val="POLICYHeading3Char"/>
    <w:qFormat/>
    <w:rsid w:val="00A27024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00A8D6"/>
      <w:kern w:val="2"/>
      <w:sz w:val="26"/>
      <w:szCs w:val="22"/>
      <w:lang w:val="en-US"/>
    </w:rPr>
  </w:style>
  <w:style w:type="character" w:customStyle="1" w:styleId="BodyCopyChar">
    <w:name w:val="Body Copy Char"/>
    <w:basedOn w:val="DefaultParagraphFont"/>
    <w:link w:val="BodyCopy0"/>
    <w:rsid w:val="00A27024"/>
    <w:rPr>
      <w:rFonts w:ascii="Arial" w:eastAsiaTheme="minorEastAsia" w:hAnsi="Arial"/>
      <w:color w:val="262626" w:themeColor="text1" w:themeTint="D9"/>
      <w:sz w:val="22"/>
      <w:szCs w:val="22"/>
      <w:lang w:val="en-US"/>
    </w:rPr>
  </w:style>
  <w:style w:type="character" w:customStyle="1" w:styleId="POLICYbodyChar">
    <w:name w:val="POLICY body Char"/>
    <w:basedOn w:val="BodyCopyChar"/>
    <w:link w:val="POLICYbody"/>
    <w:rsid w:val="00A27024"/>
    <w:rPr>
      <w:rFonts w:ascii="Arial" w:eastAsiaTheme="minorEastAsia" w:hAnsi="Arial"/>
      <w:color w:val="262626" w:themeColor="text1" w:themeTint="D9"/>
      <w:sz w:val="22"/>
      <w:szCs w:val="22"/>
      <w:lang w:val="en-US"/>
    </w:rPr>
  </w:style>
  <w:style w:type="character" w:customStyle="1" w:styleId="POLICYHeading3Char">
    <w:name w:val="POLICY Heading 3 Char"/>
    <w:basedOn w:val="Heading3Char"/>
    <w:link w:val="POLICYHeading3"/>
    <w:rsid w:val="00A27024"/>
    <w:rPr>
      <w:rFonts w:asciiTheme="majorHAnsi" w:eastAsiaTheme="majorEastAsia" w:hAnsiTheme="majorHAnsi" w:cstheme="majorBidi"/>
      <w:b/>
      <w:bCs/>
      <w:color w:val="00A8D6"/>
      <w:kern w:val="2"/>
      <w:sz w:val="26"/>
      <w:szCs w:val="22"/>
      <w:lang w:val="en-US"/>
    </w:rPr>
  </w:style>
  <w:style w:type="paragraph" w:customStyle="1" w:styleId="POLICYlist">
    <w:name w:val="POLICY list"/>
    <w:basedOn w:val="ListParagraph"/>
    <w:link w:val="POLICYlistChar"/>
    <w:qFormat/>
    <w:rsid w:val="00A27024"/>
    <w:pPr>
      <w:numPr>
        <w:numId w:val="1"/>
      </w:numPr>
      <w:spacing w:after="240"/>
    </w:pPr>
    <w:rPr>
      <w:rFonts w:asciiTheme="majorHAnsi" w:eastAsiaTheme="minorEastAsia" w:hAnsiTheme="majorHAnsi"/>
      <w:color w:val="595959" w:themeColor="text1" w:themeTint="A6"/>
      <w:sz w:val="21"/>
      <w:szCs w:val="21"/>
      <w:lang w:val="en-US"/>
    </w:rPr>
  </w:style>
  <w:style w:type="paragraph" w:customStyle="1" w:styleId="POLICYsublist">
    <w:name w:val="POLICY sub list"/>
    <w:basedOn w:val="ListParagraph"/>
    <w:link w:val="POLICYsublistChar"/>
    <w:qFormat/>
    <w:rsid w:val="00A27024"/>
    <w:pPr>
      <w:numPr>
        <w:ilvl w:val="1"/>
        <w:numId w:val="38"/>
      </w:numPr>
      <w:spacing w:after="240"/>
    </w:pPr>
    <w:rPr>
      <w:rFonts w:asciiTheme="majorHAnsi" w:eastAsiaTheme="minorEastAsia" w:hAnsiTheme="majorHAnsi"/>
      <w:color w:val="595959" w:themeColor="text1" w:themeTint="A6"/>
      <w:sz w:val="21"/>
      <w:szCs w:val="21"/>
      <w:lang w:val="en-US"/>
    </w:rPr>
  </w:style>
  <w:style w:type="character" w:customStyle="1" w:styleId="POLICYlistChar">
    <w:name w:val="POLICY list Char"/>
    <w:basedOn w:val="DefaultParagraphFont"/>
    <w:link w:val="POLICYlist"/>
    <w:rsid w:val="00A27024"/>
    <w:rPr>
      <w:rFonts w:asciiTheme="majorHAnsi" w:eastAsiaTheme="minorEastAsia" w:hAnsiTheme="majorHAnsi"/>
      <w:color w:val="595959" w:themeColor="text1" w:themeTint="A6"/>
      <w:sz w:val="21"/>
      <w:szCs w:val="21"/>
      <w:lang w:val="en-US"/>
    </w:rPr>
  </w:style>
  <w:style w:type="character" w:customStyle="1" w:styleId="POLICYsublistChar">
    <w:name w:val="POLICY sub list Char"/>
    <w:basedOn w:val="DefaultParagraphFont"/>
    <w:link w:val="POLICYsublist"/>
    <w:rsid w:val="00A27024"/>
    <w:rPr>
      <w:rFonts w:asciiTheme="majorHAnsi" w:eastAsiaTheme="minorEastAsia" w:hAnsiTheme="majorHAnsi"/>
      <w:color w:val="595959" w:themeColor="text1" w:themeTint="A6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cara.edu.au/docs/default-source/default-document-library/data-standards-manual---student-background-characteristics---2022-edition561c2f404c94637ead88ff00003e0139.pdf?sfvrsn=e5884c07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f6631a1d-8171-4ad0-a80d-acb9877d0f5d" xsi:nil="true"/>
    <_dlc_DocId xmlns="c176e42f-cfb7-4ffb-8c48-7e7f50ea1612">JJSPQHUVDZVS-360-335</_dlc_DocId>
    <_dlc_DocIdUrl xmlns="c176e42f-cfb7-4ffb-8c48-7e7f50ea1612">
      <Url>https://staff.ceomelb.catholic.edu.au/toolstechnical/_layouts/15/DocIdRedir.aspx?ID=JJSPQHUVDZVS-360-335</Url>
      <Description>JJSPQHUVDZVS-360-335</Description>
    </_dlc_DocIdUrl>
  </documentManagement>
</p:properties>
</file>

<file path=customXml/itemProps1.xml><?xml version="1.0" encoding="utf-8"?>
<ds:datastoreItem xmlns:ds="http://schemas.openxmlformats.org/officeDocument/2006/customXml" ds:itemID="{32FA9515-859C-4854-B4F0-0AC0150EE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FED4B-CA70-4929-A293-0C99C3055B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A4AACD-4040-4D6A-8FBD-E456C4F69A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50DCB3-4950-49C3-AE2C-1F4C8BE806BE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EFD5CEB8-C824-4174-BDED-09B558E96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359AB7E-7AE6-4AFA-B5E2-A3DED10289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631a1d-8171-4ad0-a80d-acb9877d0f5d"/>
    <ds:schemaRef ds:uri="c176e42f-cfb7-4ffb-8c48-7e7f50ea16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Gratton, Lindy</dc:creator>
  <cp:keywords/>
  <dc:description/>
  <cp:lastModifiedBy>Lina Nehme</cp:lastModifiedBy>
  <cp:revision>2</cp:revision>
  <cp:lastPrinted>2024-03-13T23:28:00Z</cp:lastPrinted>
  <dcterms:created xsi:type="dcterms:W3CDTF">2024-03-13T23:28:00Z</dcterms:created>
  <dcterms:modified xsi:type="dcterms:W3CDTF">2024-03-13T23:28:00Z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MediaServiceImageTags">
    <vt:lpwstr/>
  </property>
  <property fmtid="{D5CDD505-2E9C-101B-9397-08002B2CF9AE}" pid="4" name="_dlc_DocIdItemGuid">
    <vt:lpwstr>3254d17f-2fe0-4e97-8328-4c47cdcb71ac</vt:lpwstr>
  </property>
</Properties>
</file>